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49CC" w14:textId="228B4DD7" w:rsidR="008D4312" w:rsidRPr="009A2EC8" w:rsidRDefault="008D4312" w:rsidP="008D4312">
      <w:pPr>
        <w:pStyle w:val="Heading1"/>
        <w:rPr>
          <w:rFonts w:eastAsia="宋体"/>
        </w:rPr>
      </w:pPr>
      <w:bookmarkStart w:id="0" w:name="_Toc484608565"/>
      <w:bookmarkStart w:id="1" w:name="_Toc484613226"/>
      <w:bookmarkStart w:id="2" w:name="BplateContent"/>
      <w:bookmarkStart w:id="3" w:name="_Ref80079369"/>
      <w:bookmarkStart w:id="4" w:name="_Toc179774864"/>
      <w:bookmarkStart w:id="5" w:name="_Toc179776371"/>
      <w:bookmarkStart w:id="6" w:name="_Toc187470373"/>
      <w:bookmarkStart w:id="7" w:name="_Toc187565684"/>
      <w:bookmarkStart w:id="8" w:name="_Toc187566085"/>
      <w:bookmarkStart w:id="9" w:name="_Toc187566357"/>
      <w:bookmarkStart w:id="10" w:name="_Toc187566484"/>
      <w:bookmarkStart w:id="11" w:name="_Toc191355872"/>
      <w:bookmarkStart w:id="12" w:name="_Toc191372636"/>
      <w:bookmarkStart w:id="13" w:name="_Toc191372820"/>
      <w:bookmarkStart w:id="14" w:name="_Toc191375038"/>
      <w:bookmarkStart w:id="15" w:name="_Toc192504634"/>
      <w:r w:rsidRPr="009A2EC8">
        <w:rPr>
          <w:rFonts w:eastAsia="宋体" w:hint="eastAsia"/>
        </w:rPr>
        <w:t>云</w:t>
      </w:r>
      <w:r w:rsidRPr="009A2EC8">
        <w:rPr>
          <w:rFonts w:eastAsia="宋体" w:hint="eastAsia"/>
        </w:rPr>
        <w:t>XR</w:t>
      </w:r>
      <w:r w:rsidRPr="009A2EC8">
        <w:rPr>
          <w:rFonts w:eastAsia="宋体" w:cs="微软雅黑" w:hint="eastAsia"/>
        </w:rPr>
        <w:t>业务</w:t>
      </w:r>
      <w:r w:rsidRPr="009A2EC8">
        <w:rPr>
          <w:rFonts w:eastAsia="宋体" w:cs="MS Mincho" w:hint="eastAsia"/>
        </w:rPr>
        <w:t>需求分析</w:t>
      </w:r>
      <w:r w:rsidRPr="009A2EC8">
        <w:rPr>
          <w:rFonts w:eastAsia="宋体" w:hint="eastAsia"/>
        </w:rPr>
        <w:t>（定性）</w:t>
      </w:r>
    </w:p>
    <w:p w14:paraId="66CE5C18" w14:textId="6A293E8D" w:rsidR="00D9132C" w:rsidRPr="00000355" w:rsidRDefault="00696276" w:rsidP="00AD27B6">
      <w:pPr>
        <w:pStyle w:val="B-Body"/>
        <w:ind w:left="0"/>
        <w:jc w:val="both"/>
        <w:rPr>
          <w:rFonts w:ascii="Arial" w:eastAsia="宋体" w:hAnsi="Arial"/>
          <w:lang w:eastAsia="zh-CN"/>
        </w:rPr>
      </w:pPr>
      <w:r>
        <w:rPr>
          <w:rFonts w:ascii="Arial" w:eastAsia="宋体" w:hAnsi="Arial"/>
          <w:lang w:eastAsia="zh-CN"/>
        </w:rPr>
        <w:t xml:space="preserve">        </w:t>
      </w:r>
      <w:bookmarkStart w:id="16" w:name="_GoBack"/>
      <w:bookmarkEnd w:id="16"/>
      <w:r w:rsidR="00D9132C" w:rsidRPr="00000355">
        <w:rPr>
          <w:rFonts w:ascii="Arial" w:eastAsia="宋体" w:hAnsi="Arial" w:hint="eastAsia"/>
          <w:lang w:eastAsia="zh-CN"/>
        </w:rPr>
        <w:t>为了</w:t>
      </w:r>
      <w:r w:rsidR="00AC262A" w:rsidRPr="00000355">
        <w:rPr>
          <w:rFonts w:ascii="Arial" w:eastAsia="宋体" w:hAnsi="Arial" w:hint="eastAsia"/>
          <w:lang w:eastAsia="zh-CN"/>
        </w:rPr>
        <w:t>给</w:t>
      </w:r>
      <w:r w:rsidR="006A35C5" w:rsidRPr="00000355">
        <w:rPr>
          <w:rFonts w:ascii="Arial" w:eastAsia="宋体" w:hAnsi="Arial" w:hint="eastAsia"/>
          <w:lang w:eastAsia="zh-CN"/>
        </w:rPr>
        <w:t>XR</w:t>
      </w:r>
      <w:r w:rsidR="00D9132C" w:rsidRPr="00000355">
        <w:rPr>
          <w:rFonts w:ascii="Arial" w:eastAsia="宋体" w:hAnsi="Arial" w:hint="eastAsia"/>
          <w:lang w:eastAsia="zh-CN"/>
        </w:rPr>
        <w:t>用户</w:t>
      </w:r>
      <w:r w:rsidR="00AC262A" w:rsidRPr="00000355">
        <w:rPr>
          <w:rFonts w:ascii="Arial" w:eastAsia="宋体" w:hAnsi="Arial" w:hint="eastAsia"/>
          <w:lang w:eastAsia="zh-CN"/>
        </w:rPr>
        <w:t>提供</w:t>
      </w:r>
      <w:r w:rsidR="00B84DDF" w:rsidRPr="00000355">
        <w:rPr>
          <w:rFonts w:ascii="Arial" w:eastAsia="宋体" w:hAnsi="Arial" w:hint="eastAsia"/>
          <w:lang w:eastAsia="zh-CN"/>
        </w:rPr>
        <w:t>身临其境</w:t>
      </w:r>
      <w:r w:rsidR="00E046C1" w:rsidRPr="00000355">
        <w:rPr>
          <w:rFonts w:ascii="Arial" w:eastAsia="宋体" w:hAnsi="Arial" w:hint="eastAsia"/>
          <w:lang w:eastAsia="zh-CN"/>
        </w:rPr>
        <w:t>的用</w:t>
      </w:r>
      <w:r w:rsidR="006A35C5" w:rsidRPr="00000355">
        <w:rPr>
          <w:rFonts w:ascii="Arial" w:eastAsia="宋体" w:hAnsi="Arial" w:hint="eastAsia"/>
          <w:lang w:eastAsia="zh-CN"/>
        </w:rPr>
        <w:t>户</w:t>
      </w:r>
      <w:r w:rsidR="00D9132C" w:rsidRPr="00000355">
        <w:rPr>
          <w:rFonts w:ascii="Arial" w:eastAsia="宋体" w:hAnsi="Arial" w:hint="eastAsia"/>
          <w:lang w:eastAsia="zh-CN"/>
        </w:rPr>
        <w:t>体验，</w:t>
      </w:r>
      <w:r w:rsidR="0047127A" w:rsidRPr="00000355">
        <w:rPr>
          <w:rFonts w:ascii="Arial" w:eastAsia="宋体" w:hAnsi="Arial" w:hint="eastAsia"/>
          <w:lang w:eastAsia="zh-CN"/>
        </w:rPr>
        <w:t>影响</w:t>
      </w:r>
      <w:r w:rsidR="00ED265A" w:rsidRPr="00000355">
        <w:rPr>
          <w:rFonts w:ascii="Arial" w:eastAsia="宋体" w:hAnsi="Arial" w:hint="eastAsia"/>
          <w:lang w:eastAsia="zh-CN"/>
        </w:rPr>
        <w:t>用户体验</w:t>
      </w:r>
      <w:r w:rsidR="00D9132C" w:rsidRPr="00000355">
        <w:rPr>
          <w:rFonts w:ascii="Arial" w:eastAsia="宋体" w:hAnsi="Arial" w:hint="eastAsia"/>
          <w:lang w:eastAsia="zh-CN"/>
        </w:rPr>
        <w:t>的</w:t>
      </w:r>
      <w:r w:rsidR="002B6576" w:rsidRPr="00000355">
        <w:rPr>
          <w:rFonts w:ascii="Arial" w:eastAsia="宋体" w:hAnsi="Arial" w:hint="eastAsia"/>
          <w:lang w:eastAsia="zh-CN"/>
        </w:rPr>
        <w:t>关键</w:t>
      </w:r>
      <w:r w:rsidR="00D9132C" w:rsidRPr="00000355">
        <w:rPr>
          <w:rFonts w:ascii="Arial" w:eastAsia="宋体" w:hAnsi="Arial" w:hint="eastAsia"/>
          <w:lang w:eastAsia="zh-CN"/>
        </w:rPr>
        <w:t>因素</w:t>
      </w:r>
      <w:r w:rsidR="006E07AF" w:rsidRPr="00000355">
        <w:rPr>
          <w:rFonts w:ascii="Arial" w:eastAsia="宋体" w:hAnsi="Arial" w:hint="eastAsia"/>
          <w:lang w:eastAsia="zh-CN"/>
        </w:rPr>
        <w:t>值得被进一步研究</w:t>
      </w:r>
      <w:r w:rsidR="00D9132C" w:rsidRPr="00000355">
        <w:rPr>
          <w:rFonts w:ascii="Arial" w:eastAsia="宋体" w:hAnsi="Arial" w:hint="eastAsia"/>
          <w:lang w:eastAsia="zh-CN"/>
        </w:rPr>
        <w:t>（</w:t>
      </w:r>
      <w:r w:rsidR="00D9132C" w:rsidRPr="00000355">
        <w:rPr>
          <w:rFonts w:ascii="Arial" w:eastAsia="宋体" w:hAnsi="Arial"/>
          <w:lang w:eastAsia="zh-CN"/>
        </w:rPr>
        <w:t>https://xinreality.com/wiki/Presence</w:t>
      </w:r>
      <w:r w:rsidR="00D9132C" w:rsidRPr="00000355">
        <w:rPr>
          <w:rFonts w:ascii="Arial" w:eastAsia="宋体" w:hAnsi="Arial" w:hint="eastAsia"/>
          <w:lang w:eastAsia="zh-CN"/>
        </w:rPr>
        <w:t>）。</w:t>
      </w:r>
      <w:r w:rsidR="00D9132C" w:rsidRPr="00000355">
        <w:rPr>
          <w:rFonts w:ascii="Arial" w:eastAsia="宋体" w:hAnsi="Arial"/>
          <w:lang w:eastAsia="zh-CN"/>
        </w:rPr>
        <w:t xml:space="preserve"> </w:t>
      </w:r>
      <w:r w:rsidR="003507F0" w:rsidRPr="00000355">
        <w:rPr>
          <w:rFonts w:ascii="Arial" w:eastAsia="宋体" w:hAnsi="Arial" w:hint="eastAsia"/>
          <w:lang w:eastAsia="zh-CN"/>
        </w:rPr>
        <w:t>呈现（</w:t>
      </w:r>
      <w:r w:rsidR="003507F0" w:rsidRPr="00000355">
        <w:rPr>
          <w:rFonts w:ascii="Arial" w:eastAsia="宋体" w:hAnsi="Arial" w:hint="eastAsia"/>
          <w:lang w:eastAsia="zh-CN"/>
        </w:rPr>
        <w:t>presence</w:t>
      </w:r>
      <w:r w:rsidR="003507F0" w:rsidRPr="00000355">
        <w:rPr>
          <w:rFonts w:ascii="Arial" w:eastAsia="宋体" w:hAnsi="Arial" w:hint="eastAsia"/>
          <w:lang w:eastAsia="zh-CN"/>
        </w:rPr>
        <w:t>）</w:t>
      </w:r>
      <w:r w:rsidR="00D9132C" w:rsidRPr="00000355">
        <w:rPr>
          <w:rFonts w:ascii="Arial" w:eastAsia="宋体" w:hAnsi="Arial" w:hint="eastAsia"/>
          <w:lang w:eastAsia="zh-CN"/>
        </w:rPr>
        <w:t>是</w:t>
      </w:r>
      <w:r w:rsidR="00695758" w:rsidRPr="00000355">
        <w:rPr>
          <w:rFonts w:ascii="Arial" w:eastAsia="宋体" w:hAnsi="Arial" w:hint="eastAsia"/>
          <w:lang w:eastAsia="zh-CN"/>
        </w:rPr>
        <w:t>一种</w:t>
      </w:r>
      <w:r w:rsidR="00D9132C" w:rsidRPr="00000355">
        <w:rPr>
          <w:rFonts w:ascii="Arial" w:eastAsia="宋体" w:hAnsi="Arial" w:hint="eastAsia"/>
          <w:lang w:eastAsia="zh-CN"/>
        </w:rPr>
        <w:t>在物理上和空间上位于环境中的感觉。</w:t>
      </w:r>
      <w:r w:rsidR="001058C9" w:rsidRPr="00000355">
        <w:rPr>
          <w:rFonts w:ascii="Arial" w:eastAsia="宋体" w:hAnsi="Arial" w:hint="eastAsia"/>
          <w:lang w:eastAsia="zh-CN"/>
        </w:rPr>
        <w:t>呈现</w:t>
      </w:r>
      <w:r w:rsidR="00D9132C" w:rsidRPr="00000355">
        <w:rPr>
          <w:rFonts w:ascii="Arial" w:eastAsia="宋体" w:hAnsi="Arial" w:hint="eastAsia"/>
          <w:lang w:eastAsia="zh-CN"/>
        </w:rPr>
        <w:t>分为</w:t>
      </w:r>
      <w:r w:rsidR="00D9132C" w:rsidRPr="00000355">
        <w:rPr>
          <w:rFonts w:ascii="Arial" w:eastAsia="宋体" w:hAnsi="Arial"/>
          <w:lang w:eastAsia="zh-CN"/>
        </w:rPr>
        <w:t>2</w:t>
      </w:r>
      <w:r w:rsidR="00D9132C" w:rsidRPr="00000355">
        <w:rPr>
          <w:rFonts w:ascii="Arial" w:eastAsia="宋体" w:hAnsi="Arial" w:hint="eastAsia"/>
          <w:lang w:eastAsia="zh-CN"/>
        </w:rPr>
        <w:t>种类型：认知</w:t>
      </w:r>
      <w:r w:rsidR="00CF1A20" w:rsidRPr="00000355">
        <w:rPr>
          <w:rFonts w:ascii="Arial" w:eastAsia="宋体" w:hAnsi="Arial" w:hint="eastAsia"/>
          <w:lang w:eastAsia="zh-CN"/>
        </w:rPr>
        <w:t>呈现</w:t>
      </w:r>
      <w:r w:rsidR="008D18AE" w:rsidRPr="00000355">
        <w:rPr>
          <w:rFonts w:ascii="Arial" w:eastAsia="宋体" w:hAnsi="Arial" w:hint="eastAsia"/>
          <w:lang w:eastAsia="zh-CN"/>
        </w:rPr>
        <w:t>（</w:t>
      </w:r>
      <w:r w:rsidR="008D18AE" w:rsidRPr="00000355">
        <w:rPr>
          <w:rFonts w:ascii="Arial" w:eastAsia="宋体" w:hAnsi="Arial"/>
        </w:rPr>
        <w:t>Cognitive Presence</w:t>
      </w:r>
      <w:r w:rsidR="008D18AE" w:rsidRPr="00000355">
        <w:rPr>
          <w:rFonts w:ascii="Arial" w:eastAsia="宋体" w:hAnsi="Arial" w:hint="eastAsia"/>
          <w:lang w:eastAsia="zh-CN"/>
        </w:rPr>
        <w:t>）</w:t>
      </w:r>
      <w:r w:rsidR="00D9132C" w:rsidRPr="00000355">
        <w:rPr>
          <w:rFonts w:ascii="Arial" w:eastAsia="宋体" w:hAnsi="Arial" w:hint="eastAsia"/>
          <w:lang w:eastAsia="zh-CN"/>
        </w:rPr>
        <w:t>和感知</w:t>
      </w:r>
      <w:r w:rsidR="00CF1A20" w:rsidRPr="00000355">
        <w:rPr>
          <w:rFonts w:ascii="Arial" w:eastAsia="宋体" w:hAnsi="Arial" w:hint="eastAsia"/>
          <w:lang w:eastAsia="zh-CN"/>
        </w:rPr>
        <w:t>呈现</w:t>
      </w:r>
      <w:r w:rsidR="008D18AE" w:rsidRPr="00000355">
        <w:rPr>
          <w:rFonts w:ascii="Arial" w:eastAsia="宋体" w:hAnsi="Arial" w:hint="eastAsia"/>
          <w:lang w:eastAsia="zh-CN"/>
        </w:rPr>
        <w:t>（</w:t>
      </w:r>
      <w:r w:rsidR="008D18AE" w:rsidRPr="00000355">
        <w:rPr>
          <w:rFonts w:ascii="Arial" w:eastAsia="宋体" w:hAnsi="Arial"/>
        </w:rPr>
        <w:t>Perceptive Presence</w:t>
      </w:r>
      <w:r w:rsidR="008D18AE" w:rsidRPr="00000355">
        <w:rPr>
          <w:rFonts w:ascii="Arial" w:eastAsia="宋体" w:hAnsi="Arial" w:hint="eastAsia"/>
          <w:lang w:eastAsia="zh-CN"/>
        </w:rPr>
        <w:t>）</w:t>
      </w:r>
      <w:r w:rsidR="00D9132C" w:rsidRPr="00000355">
        <w:rPr>
          <w:rFonts w:ascii="Arial" w:eastAsia="宋体" w:hAnsi="Arial" w:hint="eastAsia"/>
          <w:lang w:eastAsia="zh-CN"/>
        </w:rPr>
        <w:t>。</w:t>
      </w:r>
    </w:p>
    <w:p w14:paraId="78C420E3" w14:textId="1F8D1F94" w:rsidR="006C40FB"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00355">
        <w:rPr>
          <w:rFonts w:ascii="Arial" w:eastAsia="宋体" w:hAnsi="Arial"/>
          <w:lang w:eastAsia="zh-CN"/>
        </w:rPr>
        <w:t xml:space="preserve">    </w:t>
      </w:r>
      <w:r w:rsidR="006C40FB" w:rsidRPr="00000355">
        <w:rPr>
          <w:rFonts w:ascii="Arial" w:eastAsia="宋体" w:hAnsi="Arial" w:hint="eastAsia"/>
          <w:lang w:eastAsia="zh-CN"/>
        </w:rPr>
        <w:t>认知</w:t>
      </w:r>
      <w:r w:rsidR="006C40FB" w:rsidRPr="00000355">
        <w:rPr>
          <w:rFonts w:ascii="Arial" w:eastAsia="宋体" w:hAnsi="Arial" w:hint="eastAsia"/>
          <w:lang w:eastAsia="zh-CN"/>
        </w:rPr>
        <w:t>呈现</w:t>
      </w:r>
      <w:r w:rsidR="006C40FB" w:rsidRPr="00000355">
        <w:rPr>
          <w:rFonts w:ascii="Arial" w:eastAsia="宋体" w:hAnsi="Arial" w:hint="eastAsia"/>
          <w:lang w:eastAsia="zh-CN"/>
        </w:rPr>
        <w:t>是一个人思想的</w:t>
      </w:r>
      <w:r w:rsidR="006C40FB" w:rsidRPr="00000355">
        <w:rPr>
          <w:rFonts w:ascii="Arial" w:eastAsia="宋体" w:hAnsi="Arial" w:hint="eastAsia"/>
          <w:lang w:eastAsia="zh-CN"/>
        </w:rPr>
        <w:t>呈现</w:t>
      </w:r>
      <w:r w:rsidR="006C40FB" w:rsidRPr="00000355">
        <w:rPr>
          <w:rFonts w:ascii="Arial" w:eastAsia="宋体" w:hAnsi="Arial" w:hint="eastAsia"/>
          <w:lang w:eastAsia="zh-CN"/>
        </w:rPr>
        <w:t>。这可以通过观看引人入胜的电影或阅读引人入胜的书来实现。</w:t>
      </w:r>
      <w:r w:rsidR="006C40FB" w:rsidRPr="00000355">
        <w:rPr>
          <w:rFonts w:ascii="Arial" w:eastAsia="宋体" w:hAnsi="Arial"/>
          <w:lang w:eastAsia="zh-CN"/>
        </w:rPr>
        <w:t xml:space="preserve"> </w:t>
      </w:r>
      <w:r w:rsidR="006C40FB" w:rsidRPr="00000355">
        <w:rPr>
          <w:rFonts w:ascii="Arial" w:eastAsia="宋体" w:hAnsi="Arial" w:hint="eastAsia"/>
          <w:lang w:eastAsia="zh-CN"/>
        </w:rPr>
        <w:t>认知</w:t>
      </w:r>
      <w:r w:rsidR="00F35D21" w:rsidRPr="00000355">
        <w:rPr>
          <w:rFonts w:ascii="Arial" w:eastAsia="宋体" w:hAnsi="Arial" w:hint="eastAsia"/>
          <w:lang w:eastAsia="zh-CN"/>
        </w:rPr>
        <w:t>呈现</w:t>
      </w:r>
      <w:r w:rsidR="006C40FB" w:rsidRPr="00000355">
        <w:rPr>
          <w:rFonts w:ascii="Arial" w:eastAsia="宋体" w:hAnsi="Arial" w:hint="eastAsia"/>
          <w:lang w:eastAsia="zh-CN"/>
        </w:rPr>
        <w:t>对于任何形式的沉浸式体验都很重要。</w:t>
      </w:r>
    </w:p>
    <w:p w14:paraId="19AFBA3C" w14:textId="5BF330F6" w:rsidR="0025730F"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25730F" w:rsidRPr="00000355">
        <w:rPr>
          <w:rFonts w:ascii="Arial" w:eastAsia="宋体" w:hAnsi="Arial" w:hint="eastAsia"/>
          <w:lang w:eastAsia="zh-CN"/>
        </w:rPr>
        <w:t>感知</w:t>
      </w:r>
      <w:r w:rsidR="006666B5" w:rsidRPr="00000355">
        <w:rPr>
          <w:rFonts w:ascii="Arial" w:eastAsia="宋体" w:hAnsi="Arial" w:hint="eastAsia"/>
          <w:lang w:eastAsia="zh-CN"/>
        </w:rPr>
        <w:t>呈现</w:t>
      </w:r>
      <w:r w:rsidR="0025730F" w:rsidRPr="00000355">
        <w:rPr>
          <w:rFonts w:ascii="Arial" w:eastAsia="宋体" w:hAnsi="Arial" w:hint="eastAsia"/>
          <w:lang w:eastAsia="zh-CN"/>
        </w:rPr>
        <w:t>是一个人感</w:t>
      </w:r>
      <w:r w:rsidR="00EA02CC" w:rsidRPr="00000355">
        <w:rPr>
          <w:rFonts w:ascii="Arial" w:eastAsia="宋体" w:hAnsi="Arial" w:hint="eastAsia"/>
          <w:lang w:eastAsia="zh-CN"/>
        </w:rPr>
        <w:t>觉的</w:t>
      </w:r>
      <w:r w:rsidR="00304DA9" w:rsidRPr="00000355">
        <w:rPr>
          <w:rFonts w:ascii="Arial" w:eastAsia="宋体" w:hAnsi="Arial" w:hint="eastAsia"/>
          <w:lang w:eastAsia="zh-CN"/>
        </w:rPr>
        <w:t>呈现</w:t>
      </w:r>
      <w:r w:rsidR="0025730F" w:rsidRPr="00000355">
        <w:rPr>
          <w:rFonts w:ascii="Arial" w:eastAsia="宋体" w:hAnsi="Arial" w:hint="eastAsia"/>
          <w:lang w:eastAsia="zh-CN"/>
        </w:rPr>
        <w:t>。要实现感知</w:t>
      </w:r>
      <w:r w:rsidR="000317D7" w:rsidRPr="00000355">
        <w:rPr>
          <w:rFonts w:ascii="Arial" w:eastAsia="宋体" w:hAnsi="Arial" w:hint="eastAsia"/>
          <w:lang w:eastAsia="zh-CN"/>
        </w:rPr>
        <w:t>呈现</w:t>
      </w:r>
      <w:r w:rsidR="0025730F" w:rsidRPr="00000355">
        <w:rPr>
          <w:rFonts w:ascii="Arial" w:eastAsia="宋体" w:hAnsi="Arial" w:hint="eastAsia"/>
          <w:lang w:eastAsia="zh-CN"/>
        </w:rPr>
        <w:t>，就必须欺骗人的感觉，视觉，声音，触觉和气味。为了创建可感知的</w:t>
      </w:r>
      <w:r w:rsidR="000317D7" w:rsidRPr="00000355">
        <w:rPr>
          <w:rFonts w:ascii="Arial" w:eastAsia="宋体" w:hAnsi="Arial" w:hint="eastAsia"/>
          <w:lang w:eastAsia="zh-CN"/>
        </w:rPr>
        <w:t>呈现</w:t>
      </w:r>
      <w:r w:rsidR="0025730F" w:rsidRPr="00000355">
        <w:rPr>
          <w:rFonts w:ascii="Arial" w:eastAsia="宋体" w:hAnsi="Arial" w:hint="eastAsia"/>
          <w:lang w:eastAsia="zh-CN"/>
        </w:rPr>
        <w:t>，</w:t>
      </w:r>
      <w:r w:rsidR="0025730F" w:rsidRPr="00000355">
        <w:rPr>
          <w:rFonts w:ascii="Arial" w:eastAsia="宋体" w:hAnsi="Arial"/>
          <w:lang w:eastAsia="zh-CN"/>
        </w:rPr>
        <w:t>XR</w:t>
      </w:r>
      <w:r w:rsidR="0025730F" w:rsidRPr="00000355">
        <w:rPr>
          <w:rFonts w:ascii="Arial" w:eastAsia="宋体" w:hAnsi="Arial" w:hint="eastAsia"/>
          <w:lang w:eastAsia="zh-CN"/>
        </w:rPr>
        <w:t>设备必须</w:t>
      </w:r>
      <w:r w:rsidR="009B280C" w:rsidRPr="00000355">
        <w:rPr>
          <w:rFonts w:ascii="Arial" w:eastAsia="宋体" w:hAnsi="Arial" w:hint="eastAsia"/>
          <w:lang w:eastAsia="zh-CN"/>
        </w:rPr>
        <w:t>能够欺骗</w:t>
      </w:r>
      <w:r w:rsidR="0025730F" w:rsidRPr="00000355">
        <w:rPr>
          <w:rFonts w:ascii="Arial" w:eastAsia="宋体" w:hAnsi="Arial" w:hint="eastAsia"/>
          <w:lang w:eastAsia="zh-CN"/>
        </w:rPr>
        <w:t>用户的感觉，尤其是</w:t>
      </w:r>
      <w:r w:rsidR="009B280C" w:rsidRPr="00000355">
        <w:rPr>
          <w:rFonts w:ascii="Arial" w:eastAsia="宋体" w:hAnsi="Arial" w:hint="eastAsia"/>
          <w:lang w:eastAsia="zh-CN"/>
        </w:rPr>
        <w:t>用户的</w:t>
      </w:r>
      <w:r w:rsidR="0025730F" w:rsidRPr="00000355">
        <w:rPr>
          <w:rFonts w:ascii="Arial" w:eastAsia="宋体" w:hAnsi="Arial" w:hint="eastAsia"/>
          <w:lang w:eastAsia="zh-CN"/>
        </w:rPr>
        <w:t>视听系统。</w:t>
      </w:r>
      <w:r w:rsidR="0025730F" w:rsidRPr="00000355">
        <w:rPr>
          <w:rFonts w:ascii="Arial" w:eastAsia="宋体" w:hAnsi="Arial"/>
          <w:lang w:eastAsia="zh-CN"/>
        </w:rPr>
        <w:t xml:space="preserve"> XR</w:t>
      </w:r>
      <w:r w:rsidR="0025730F" w:rsidRPr="00000355">
        <w:rPr>
          <w:rFonts w:ascii="Arial" w:eastAsia="宋体" w:hAnsi="Arial" w:hint="eastAsia"/>
          <w:lang w:eastAsia="zh-CN"/>
        </w:rPr>
        <w:t>设备通过</w:t>
      </w:r>
      <w:r w:rsidR="00967DD4" w:rsidRPr="00000355">
        <w:rPr>
          <w:rFonts w:ascii="Arial" w:eastAsia="宋体" w:hAnsi="Arial" w:hint="eastAsia"/>
          <w:lang w:eastAsia="zh-CN"/>
        </w:rPr>
        <w:t>对</w:t>
      </w:r>
      <w:r w:rsidR="0025730F" w:rsidRPr="00000355">
        <w:rPr>
          <w:rFonts w:ascii="Arial" w:eastAsia="宋体" w:hAnsi="Arial" w:hint="eastAsia"/>
          <w:lang w:eastAsia="zh-CN"/>
        </w:rPr>
        <w:t>位置</w:t>
      </w:r>
      <w:r w:rsidR="00967DD4" w:rsidRPr="00000355">
        <w:rPr>
          <w:rFonts w:ascii="Arial" w:eastAsia="宋体" w:hAnsi="Arial" w:hint="eastAsia"/>
          <w:lang w:eastAsia="zh-CN"/>
        </w:rPr>
        <w:t>移动的</w:t>
      </w:r>
      <w:r w:rsidR="0025730F" w:rsidRPr="00000355">
        <w:rPr>
          <w:rFonts w:ascii="Arial" w:eastAsia="宋体" w:hAnsi="Arial" w:hint="eastAsia"/>
          <w:lang w:eastAsia="zh-CN"/>
        </w:rPr>
        <w:t>跟踪来实现此目的。</w:t>
      </w:r>
      <w:r w:rsidR="0012506A" w:rsidRPr="00000355">
        <w:rPr>
          <w:rFonts w:ascii="Arial" w:eastAsia="宋体" w:hAnsi="Arial" w:hint="eastAsia"/>
          <w:lang w:eastAsia="zh-CN"/>
        </w:rPr>
        <w:t>该跟踪</w:t>
      </w:r>
      <w:r w:rsidR="0025730F" w:rsidRPr="00000355">
        <w:rPr>
          <w:rFonts w:ascii="Arial" w:eastAsia="宋体" w:hAnsi="Arial" w:hint="eastAsia"/>
          <w:lang w:eastAsia="zh-CN"/>
        </w:rPr>
        <w:t>系统的目标</w:t>
      </w:r>
      <w:r w:rsidR="0012506A" w:rsidRPr="00000355">
        <w:rPr>
          <w:rFonts w:ascii="Arial" w:eastAsia="宋体" w:hAnsi="Arial" w:hint="eastAsia"/>
          <w:lang w:eastAsia="zh-CN"/>
        </w:rPr>
        <w:t>就</w:t>
      </w:r>
      <w:r w:rsidR="0025730F" w:rsidRPr="00000355">
        <w:rPr>
          <w:rFonts w:ascii="Arial" w:eastAsia="宋体" w:hAnsi="Arial" w:hint="eastAsia"/>
          <w:lang w:eastAsia="zh-CN"/>
        </w:rPr>
        <w:t>是保持</w:t>
      </w:r>
      <w:r w:rsidR="0012506A" w:rsidRPr="00000355">
        <w:rPr>
          <w:rFonts w:ascii="Arial" w:eastAsia="宋体" w:hAnsi="Arial" w:hint="eastAsia"/>
          <w:lang w:eastAsia="zh-CN"/>
        </w:rPr>
        <w:t>用户</w:t>
      </w:r>
      <w:r w:rsidR="0025730F" w:rsidRPr="00000355">
        <w:rPr>
          <w:rFonts w:ascii="Arial" w:eastAsia="宋体" w:hAnsi="Arial" w:hint="eastAsia"/>
          <w:lang w:eastAsia="zh-CN"/>
        </w:rPr>
        <w:t>的临场感并避免</w:t>
      </w:r>
      <w:r w:rsidR="00FE7B28" w:rsidRPr="00000355">
        <w:rPr>
          <w:rFonts w:ascii="Arial" w:eastAsia="宋体" w:hAnsi="Arial" w:hint="eastAsia"/>
          <w:lang w:eastAsia="zh-CN"/>
        </w:rPr>
        <w:t>被</w:t>
      </w:r>
      <w:r w:rsidR="0025730F" w:rsidRPr="00000355">
        <w:rPr>
          <w:rFonts w:ascii="Arial" w:eastAsia="宋体" w:hAnsi="Arial" w:hint="eastAsia"/>
          <w:lang w:eastAsia="zh-CN"/>
        </w:rPr>
        <w:t>破坏。</w:t>
      </w:r>
    </w:p>
    <w:p w14:paraId="4BFDA2FC" w14:textId="31EFEFE5" w:rsidR="00BE3256"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BE3256" w:rsidRPr="00000355">
        <w:rPr>
          <w:rFonts w:ascii="Arial" w:eastAsia="宋体" w:hAnsi="Arial" w:hint="eastAsia"/>
          <w:lang w:eastAsia="zh-CN"/>
        </w:rPr>
        <w:t>当我们大脑</w:t>
      </w:r>
      <w:r w:rsidR="00EF2005" w:rsidRPr="00000355">
        <w:rPr>
          <w:rFonts w:ascii="Arial" w:eastAsia="宋体" w:hAnsi="Arial" w:hint="eastAsia"/>
          <w:lang w:eastAsia="zh-CN"/>
        </w:rPr>
        <w:t>被</w:t>
      </w:r>
      <w:r w:rsidR="00011494" w:rsidRPr="00000355">
        <w:rPr>
          <w:rFonts w:ascii="Arial" w:eastAsia="宋体" w:hAnsi="Arial" w:hint="eastAsia"/>
          <w:lang w:eastAsia="zh-CN"/>
        </w:rPr>
        <w:t>感官信息所</w:t>
      </w:r>
      <w:r w:rsidR="00EF2005" w:rsidRPr="00000355">
        <w:rPr>
          <w:rFonts w:ascii="Arial" w:eastAsia="宋体" w:hAnsi="Arial" w:hint="eastAsia"/>
          <w:lang w:eastAsia="zh-CN"/>
        </w:rPr>
        <w:t>欺骗而激活</w:t>
      </w:r>
      <w:r w:rsidR="00297DD9" w:rsidRPr="00000355">
        <w:rPr>
          <w:rFonts w:ascii="Arial" w:eastAsia="宋体" w:hAnsi="Arial" w:hint="eastAsia"/>
          <w:lang w:eastAsia="zh-CN"/>
        </w:rPr>
        <w:t>脑区</w:t>
      </w:r>
      <w:r w:rsidR="00714AA9" w:rsidRPr="00000355">
        <w:rPr>
          <w:rFonts w:ascii="Arial" w:eastAsia="宋体" w:hAnsi="Arial" w:hint="eastAsia"/>
          <w:lang w:eastAsia="zh-CN"/>
        </w:rPr>
        <w:t>，</w:t>
      </w:r>
      <w:r w:rsidR="00714AA9" w:rsidRPr="00000355">
        <w:rPr>
          <w:rFonts w:ascii="Arial" w:eastAsia="宋体" w:hAnsi="Arial" w:hint="eastAsia"/>
          <w:lang w:eastAsia="zh-CN"/>
        </w:rPr>
        <w:t>重新建立感官的适应，</w:t>
      </w:r>
      <w:r w:rsidR="00BE3256" w:rsidRPr="00000355">
        <w:rPr>
          <w:rFonts w:ascii="Arial" w:eastAsia="宋体" w:hAnsi="Arial" w:hint="eastAsia"/>
          <w:lang w:eastAsia="zh-CN"/>
        </w:rPr>
        <w:t>就可以实现</w:t>
      </w:r>
      <w:r w:rsidR="00E0501E" w:rsidRPr="00000355">
        <w:rPr>
          <w:rFonts w:ascii="Arial" w:eastAsia="宋体" w:hAnsi="Arial" w:hint="eastAsia"/>
          <w:lang w:eastAsia="zh-CN"/>
        </w:rPr>
        <w:t>这种</w:t>
      </w:r>
      <w:r w:rsidR="005A2FA6" w:rsidRPr="00000355">
        <w:rPr>
          <w:rFonts w:ascii="Arial" w:eastAsia="宋体" w:hAnsi="Arial" w:hint="eastAsia"/>
          <w:lang w:eastAsia="zh-CN"/>
        </w:rPr>
        <w:t>呈现</w:t>
      </w:r>
      <w:r w:rsidR="00BE3256" w:rsidRPr="00000355">
        <w:rPr>
          <w:rFonts w:ascii="Arial" w:eastAsia="宋体" w:hAnsi="Arial" w:hint="eastAsia"/>
          <w:lang w:eastAsia="zh-CN"/>
        </w:rPr>
        <w:t>。</w:t>
      </w:r>
      <w:r w:rsidR="000D2006" w:rsidRPr="00000355">
        <w:rPr>
          <w:rFonts w:ascii="Arial" w:eastAsia="宋体" w:hAnsi="Arial" w:hint="eastAsia"/>
          <w:lang w:eastAsia="zh-CN"/>
        </w:rPr>
        <w:t>例如</w:t>
      </w:r>
      <w:r w:rsidR="00BE3256" w:rsidRPr="00000355">
        <w:rPr>
          <w:rFonts w:ascii="Arial" w:eastAsia="宋体" w:hAnsi="Arial" w:hint="eastAsia"/>
          <w:lang w:eastAsia="zh-CN"/>
        </w:rPr>
        <w:t>用户</w:t>
      </w:r>
      <w:r w:rsidR="000D2006" w:rsidRPr="00000355">
        <w:rPr>
          <w:rFonts w:ascii="Arial" w:eastAsia="宋体" w:hAnsi="Arial" w:hint="eastAsia"/>
          <w:lang w:eastAsia="zh-CN"/>
        </w:rPr>
        <w:t>会</w:t>
      </w:r>
      <w:r w:rsidR="00BE3256" w:rsidRPr="00000355">
        <w:rPr>
          <w:rFonts w:ascii="Arial" w:eastAsia="宋体" w:hAnsi="Arial" w:hint="eastAsia"/>
          <w:lang w:eastAsia="zh-CN"/>
        </w:rPr>
        <w:t>伸手去抓取</w:t>
      </w:r>
      <w:r w:rsidR="00C73A12" w:rsidRPr="00000355">
        <w:rPr>
          <w:rFonts w:ascii="Arial" w:eastAsia="宋体" w:hAnsi="Arial" w:hint="eastAsia"/>
          <w:lang w:eastAsia="zh-CN"/>
        </w:rPr>
        <w:t>并不存在的</w:t>
      </w:r>
      <w:r w:rsidR="00BE3256" w:rsidRPr="00000355">
        <w:rPr>
          <w:rFonts w:ascii="Arial" w:eastAsia="宋体" w:hAnsi="Arial" w:hint="eastAsia"/>
          <w:lang w:eastAsia="zh-CN"/>
        </w:rPr>
        <w:t>虚拟</w:t>
      </w:r>
      <w:r w:rsidR="00C73A12" w:rsidRPr="00000355">
        <w:rPr>
          <w:rFonts w:ascii="Arial" w:eastAsia="宋体" w:hAnsi="Arial" w:hint="eastAsia"/>
          <w:lang w:eastAsia="zh-CN"/>
        </w:rPr>
        <w:t>的</w:t>
      </w:r>
      <w:r w:rsidR="00BE3256" w:rsidRPr="00000355">
        <w:rPr>
          <w:rFonts w:ascii="Arial" w:eastAsia="宋体" w:hAnsi="Arial" w:hint="eastAsia"/>
          <w:lang w:eastAsia="zh-CN"/>
        </w:rPr>
        <w:t>苹果，</w:t>
      </w:r>
      <w:r w:rsidR="00C73A12" w:rsidRPr="00000355">
        <w:rPr>
          <w:rFonts w:ascii="Arial" w:eastAsia="宋体" w:hAnsi="Arial" w:hint="eastAsia"/>
          <w:lang w:eastAsia="zh-CN"/>
        </w:rPr>
        <w:t>或</w:t>
      </w:r>
      <w:r w:rsidR="00BE3256" w:rsidRPr="00000355">
        <w:rPr>
          <w:rFonts w:ascii="Arial" w:eastAsia="宋体" w:hAnsi="Arial" w:hint="eastAsia"/>
          <w:lang w:eastAsia="zh-CN"/>
        </w:rPr>
        <w:t>当他们在</w:t>
      </w:r>
      <w:r w:rsidR="00C73A12" w:rsidRPr="00000355">
        <w:rPr>
          <w:rFonts w:ascii="Arial" w:eastAsia="宋体" w:hAnsi="Arial" w:hint="eastAsia"/>
          <w:lang w:eastAsia="zh-CN"/>
        </w:rPr>
        <w:t>虚拟的</w:t>
      </w:r>
      <w:r w:rsidR="00BE3256" w:rsidRPr="00000355">
        <w:rPr>
          <w:rFonts w:ascii="Arial" w:eastAsia="宋体" w:hAnsi="Arial" w:hint="eastAsia"/>
          <w:lang w:eastAsia="zh-CN"/>
        </w:rPr>
        <w:t>屋顶上行走时，他们</w:t>
      </w:r>
      <w:r w:rsidR="00C73A12" w:rsidRPr="00000355">
        <w:rPr>
          <w:rFonts w:ascii="Arial" w:eastAsia="宋体" w:hAnsi="Arial" w:hint="eastAsia"/>
          <w:lang w:eastAsia="zh-CN"/>
        </w:rPr>
        <w:t>会</w:t>
      </w:r>
      <w:r w:rsidR="00BE3256" w:rsidRPr="00000355">
        <w:rPr>
          <w:rFonts w:ascii="Arial" w:eastAsia="宋体" w:hAnsi="Arial" w:hint="eastAsia"/>
          <w:lang w:eastAsia="zh-CN"/>
        </w:rPr>
        <w:t>感到紧张</w:t>
      </w:r>
      <w:r w:rsidR="00AD6EAA" w:rsidRPr="00000355">
        <w:rPr>
          <w:rFonts w:ascii="Arial" w:eastAsia="宋体" w:hAnsi="Arial" w:hint="eastAsia"/>
          <w:lang w:eastAsia="zh-CN"/>
        </w:rPr>
        <w:t>等等</w:t>
      </w:r>
      <w:r w:rsidR="00BE3256" w:rsidRPr="00000355">
        <w:rPr>
          <w:rFonts w:ascii="Arial" w:eastAsia="宋体" w:hAnsi="Arial" w:hint="eastAsia"/>
          <w:lang w:eastAsia="zh-CN"/>
        </w:rPr>
        <w:t>。</w:t>
      </w:r>
      <w:r w:rsidR="00BE3256" w:rsidRPr="00000355">
        <w:rPr>
          <w:rFonts w:ascii="Arial" w:eastAsia="宋体" w:hAnsi="Arial"/>
          <w:lang w:eastAsia="zh-CN"/>
        </w:rPr>
        <w:t xml:space="preserve"> </w:t>
      </w:r>
    </w:p>
    <w:p w14:paraId="47F6060E" w14:textId="7ADE1DD5" w:rsidR="00976FC1" w:rsidRPr="00000355" w:rsidRDefault="00AD27B6" w:rsidP="00AD27B6">
      <w:pPr>
        <w:pStyle w:val="B-Body"/>
        <w:ind w:left="0"/>
        <w:jc w:val="both"/>
        <w:rPr>
          <w:rFonts w:ascii="Arial" w:eastAsia="宋体" w:hAnsi="Arial"/>
          <w:lang w:eastAsia="zh-CN"/>
        </w:rPr>
      </w:pPr>
      <w:r w:rsidRPr="00000355">
        <w:rPr>
          <w:rFonts w:ascii="Arial" w:eastAsia="宋体" w:hAnsi="Arial"/>
          <w:lang w:eastAsia="zh-CN"/>
        </w:rPr>
        <w:t xml:space="preserve">    </w:t>
      </w:r>
      <w:r w:rsidR="0008645A">
        <w:rPr>
          <w:rFonts w:ascii="Arial" w:eastAsia="宋体" w:hAnsi="Arial"/>
          <w:lang w:eastAsia="zh-CN"/>
        </w:rPr>
        <w:t xml:space="preserve">    </w:t>
      </w:r>
      <w:r w:rsidR="00976FC1" w:rsidRPr="00000355">
        <w:rPr>
          <w:rFonts w:ascii="Arial" w:eastAsia="宋体" w:hAnsi="Arial" w:hint="eastAsia"/>
          <w:lang w:eastAsia="zh-CN"/>
        </w:rPr>
        <w:t>Brendan</w:t>
      </w:r>
      <w:r w:rsidR="00976FC1" w:rsidRPr="00000355">
        <w:rPr>
          <w:rFonts w:ascii="Arial" w:eastAsia="宋体" w:hAnsi="Arial"/>
          <w:lang w:eastAsia="zh-CN"/>
        </w:rPr>
        <w:t xml:space="preserve"> </w:t>
      </w:r>
      <w:proofErr w:type="spellStart"/>
      <w:r w:rsidR="00976FC1" w:rsidRPr="00000355">
        <w:rPr>
          <w:rFonts w:ascii="Arial" w:eastAsia="宋体" w:hAnsi="Arial" w:hint="eastAsia"/>
          <w:lang w:eastAsia="zh-CN"/>
        </w:rPr>
        <w:t>Iribe</w:t>
      </w:r>
      <w:proofErr w:type="spellEnd"/>
      <w:r w:rsidR="00976FC1" w:rsidRPr="00000355">
        <w:rPr>
          <w:rFonts w:ascii="Arial" w:eastAsia="宋体" w:hAnsi="Arial" w:hint="eastAsia"/>
          <w:lang w:eastAsia="zh-CN"/>
        </w:rPr>
        <w:t>研究团队</w:t>
      </w:r>
      <w:r w:rsidR="00034C0F">
        <w:rPr>
          <w:rFonts w:ascii="Arial" w:eastAsia="宋体" w:hAnsi="Arial" w:hint="eastAsia"/>
          <w:lang w:eastAsia="zh-CN"/>
        </w:rPr>
        <w:t>(</w:t>
      </w:r>
      <w:hyperlink r:id="rId11" w:history="1">
        <w:r w:rsidR="00034C0F" w:rsidRPr="00034C0F">
          <w:rPr>
            <w:rFonts w:ascii="Arial" w:eastAsia="宋体" w:hAnsi="Arial"/>
            <w:lang w:eastAsia="zh-CN"/>
          </w:rPr>
          <w:t>https://www.roadtovr.com/oculus-shares-5-key-ingredients-for-presence-in-virtual-reality/</w:t>
        </w:r>
      </w:hyperlink>
      <w:r w:rsidR="00034C0F">
        <w:rPr>
          <w:rFonts w:ascii="Arial" w:eastAsia="宋体" w:hAnsi="Arial"/>
          <w:lang w:eastAsia="zh-CN"/>
        </w:rPr>
        <w:t>)</w:t>
      </w:r>
      <w:r w:rsidR="00976FC1" w:rsidRPr="00000355">
        <w:rPr>
          <w:rFonts w:ascii="Arial" w:eastAsia="宋体" w:hAnsi="Arial" w:hint="eastAsia"/>
          <w:lang w:eastAsia="zh-CN"/>
        </w:rPr>
        <w:t>根据人眼视觉以及</w:t>
      </w:r>
      <w:r w:rsidR="00976FC1" w:rsidRPr="00000355">
        <w:rPr>
          <w:rFonts w:ascii="Arial" w:eastAsia="宋体" w:hAnsi="Arial" w:hint="eastAsia"/>
          <w:lang w:eastAsia="zh-CN"/>
        </w:rPr>
        <w:t>3GPP</w:t>
      </w:r>
      <w:r w:rsidR="00976FC1" w:rsidRPr="00000355">
        <w:rPr>
          <w:rFonts w:ascii="Arial" w:eastAsia="宋体" w:hAnsi="Arial" w:hint="eastAsia"/>
          <w:lang w:eastAsia="zh-CN"/>
        </w:rPr>
        <w:t>成员产品团队搜集的经验定义了视觉呈现的技术要求</w:t>
      </w:r>
      <w:r w:rsidR="00997BEB">
        <w:rPr>
          <w:rFonts w:ascii="Arial" w:eastAsia="宋体" w:hAnsi="Arial" w:hint="eastAsia"/>
          <w:lang w:eastAsia="zh-CN"/>
        </w:rPr>
        <w:t>:</w:t>
      </w:r>
    </w:p>
    <w:p w14:paraId="44532BB7" w14:textId="77777777" w:rsidR="00976FC1" w:rsidRPr="00000355" w:rsidRDefault="00976FC1"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追踪（</w:t>
      </w:r>
      <w:r w:rsidRPr="00000355">
        <w:rPr>
          <w:rFonts w:ascii="Arial" w:eastAsia="宋体" w:hAnsi="Arial" w:hint="eastAsia"/>
          <w:lang w:eastAsia="ja-JP"/>
        </w:rPr>
        <w:t>Tracking</w:t>
      </w:r>
      <w:r w:rsidRPr="00000355">
        <w:rPr>
          <w:rFonts w:ascii="Arial" w:eastAsia="宋体" w:hAnsi="Arial" w:hint="eastAsia"/>
          <w:lang w:eastAsia="ja-JP"/>
        </w:rPr>
        <w:t>）</w:t>
      </w:r>
    </w:p>
    <w:p w14:paraId="45C0E326"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lang w:eastAsia="ja-JP"/>
        </w:rPr>
        <w:t>6</w:t>
      </w:r>
      <w:r w:rsidRPr="00000355">
        <w:rPr>
          <w:rFonts w:ascii="Arial" w:eastAsia="宋体" w:hAnsi="Arial" w:hint="eastAsia"/>
          <w:lang w:eastAsia="ja-JP"/>
        </w:rPr>
        <w:t>自由度追踪（</w:t>
      </w:r>
      <w:r w:rsidRPr="00000355">
        <w:rPr>
          <w:rFonts w:ascii="Arial" w:eastAsia="宋体" w:hAnsi="Arial" w:hint="eastAsia"/>
          <w:lang w:eastAsia="ja-JP"/>
        </w:rPr>
        <w:t>6DoF</w:t>
      </w:r>
      <w:r w:rsidRPr="00000355">
        <w:rPr>
          <w:rFonts w:ascii="Arial" w:eastAsia="宋体" w:hAnsi="Arial" w:hint="eastAsia"/>
          <w:lang w:eastAsia="ja-JP"/>
        </w:rPr>
        <w:t>）：能够追踪用户头部的旋转和平移运动</w:t>
      </w:r>
    </w:p>
    <w:p w14:paraId="13D6F037"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lang w:eastAsia="ja-JP"/>
        </w:rPr>
        <w:t>360</w:t>
      </w:r>
      <w:r w:rsidRPr="00000355">
        <w:rPr>
          <w:rFonts w:ascii="Arial" w:eastAsia="宋体" w:hAnsi="Arial" w:hint="eastAsia"/>
          <w:lang w:eastAsia="ja-JP"/>
        </w:rPr>
        <w:t>度追踪：无论用户面对哪个方向都能追踪用户的头部</w:t>
      </w:r>
    </w:p>
    <w:p w14:paraId="37CA256E"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亚厘米精度：追踪不到一厘米的精度</w:t>
      </w:r>
    </w:p>
    <w:p w14:paraId="610AB052"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四分之一旋转追踪</w:t>
      </w:r>
    </w:p>
    <w:p w14:paraId="721B1EF1"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无抖动，设备上的画面保持平稳</w:t>
      </w:r>
    </w:p>
    <w:p w14:paraId="157EE5A3"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对室内游戏和体验，要有足够的追踪容量，即用户有足够大的空间移动但仍然能在仅有的</w:t>
      </w:r>
      <w:r w:rsidRPr="00000355">
        <w:rPr>
          <w:rFonts w:ascii="Arial" w:eastAsia="宋体" w:hAnsi="Arial" w:hint="eastAsia"/>
          <w:lang w:eastAsia="ja-JP"/>
        </w:rPr>
        <w:t>2m</w:t>
      </w:r>
      <w:r w:rsidRPr="00000355">
        <w:rPr>
          <w:rFonts w:ascii="Arial" w:eastAsia="宋体" w:hAnsi="Arial" w:hint="eastAsia"/>
          <w:lang w:eastAsia="ja-JP"/>
        </w:rPr>
        <w:t>的立方体里被捕捉。对于坐姿游戏和体验，则只需要较小的追踪容量就足够了。</w:t>
      </w:r>
    </w:p>
    <w:p w14:paraId="403C48D9"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追踪需要频繁执行并处理</w:t>
      </w:r>
      <w:r w:rsidRPr="00000355">
        <w:rPr>
          <w:rFonts w:ascii="Arial" w:eastAsia="宋体" w:hAnsi="Arial" w:hint="eastAsia"/>
          <w:lang w:eastAsia="ja-JP"/>
        </w:rPr>
        <w:t>XR</w:t>
      </w:r>
      <w:r w:rsidRPr="00000355">
        <w:rPr>
          <w:rFonts w:ascii="Arial" w:eastAsia="宋体" w:hAnsi="Arial" w:hint="eastAsia"/>
          <w:lang w:eastAsia="ja-JP"/>
        </w:rPr>
        <w:t>观察者的最新姿势，最小的更新频率为大与或等于</w:t>
      </w:r>
      <w:r w:rsidRPr="00000355">
        <w:rPr>
          <w:rFonts w:ascii="Arial" w:eastAsia="宋体" w:hAnsi="Arial" w:hint="eastAsia"/>
          <w:lang w:eastAsia="ja-JP"/>
        </w:rPr>
        <w:t>1</w:t>
      </w:r>
      <w:r w:rsidRPr="00000355">
        <w:rPr>
          <w:rFonts w:ascii="Arial" w:eastAsia="宋体" w:hAnsi="Arial"/>
          <w:lang w:eastAsia="ja-JP"/>
        </w:rPr>
        <w:t>000</w:t>
      </w:r>
      <w:r w:rsidRPr="00000355">
        <w:rPr>
          <w:rFonts w:ascii="Arial" w:eastAsia="宋体" w:hAnsi="Arial" w:hint="eastAsia"/>
          <w:lang w:eastAsia="ja-JP"/>
        </w:rPr>
        <w:t>HZ</w:t>
      </w:r>
      <w:r w:rsidRPr="00000355">
        <w:rPr>
          <w:rFonts w:ascii="Arial" w:eastAsia="宋体" w:hAnsi="Arial" w:hint="eastAsia"/>
          <w:lang w:eastAsia="ja-JP"/>
        </w:rPr>
        <w:t>，特别对于旋转跟踪则需要更高的频率。</w:t>
      </w:r>
    </w:p>
    <w:p w14:paraId="63C3943B" w14:textId="77777777" w:rsidR="00976FC1" w:rsidRPr="00000355" w:rsidRDefault="00976FC1" w:rsidP="00450190">
      <w:pPr>
        <w:pStyle w:val="B-Body"/>
        <w:numPr>
          <w:ilvl w:val="2"/>
          <w:numId w:val="31"/>
        </w:numPr>
        <w:tabs>
          <w:tab w:val="clear" w:pos="2160"/>
        </w:tabs>
        <w:ind w:left="1260"/>
        <w:jc w:val="both"/>
        <w:rPr>
          <w:rFonts w:ascii="Arial" w:eastAsia="宋体" w:hAnsi="Arial"/>
          <w:lang w:eastAsia="ja-JP"/>
        </w:rPr>
      </w:pPr>
      <w:proofErr w:type="spellStart"/>
      <w:r w:rsidRPr="00000355">
        <w:rPr>
          <w:rFonts w:ascii="Arial" w:eastAsia="宋体" w:hAnsi="Arial" w:hint="eastAsia"/>
        </w:rPr>
        <w:t>时延</w:t>
      </w:r>
      <w:proofErr w:type="spellEnd"/>
    </w:p>
    <w:p w14:paraId="611A8EBF"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小于</w:t>
      </w:r>
      <w:r w:rsidRPr="00000355">
        <w:rPr>
          <w:rFonts w:ascii="Arial" w:eastAsia="宋体" w:hAnsi="Arial"/>
          <w:lang w:eastAsia="ja-JP"/>
        </w:rPr>
        <w:t>20</w:t>
      </w:r>
      <w:r w:rsidRPr="00000355">
        <w:rPr>
          <w:rFonts w:ascii="Arial" w:eastAsia="宋体" w:hAnsi="Arial" w:hint="eastAsia"/>
          <w:lang w:eastAsia="ja-JP"/>
        </w:rPr>
        <w:t>ms</w:t>
      </w:r>
      <w:r w:rsidRPr="00000355">
        <w:rPr>
          <w:rFonts w:ascii="Arial" w:eastAsia="宋体" w:hAnsi="Arial" w:hint="eastAsia"/>
          <w:lang w:eastAsia="ja-JP"/>
        </w:rPr>
        <w:t>的总体时间延迟，包括从你移动头部到你能看到设备移动的时间。</w:t>
      </w:r>
    </w:p>
    <w:p w14:paraId="52E32421"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lastRenderedPageBreak/>
        <w:t>最小化从姿势到渲染在到光子的时间。渲染内容要足够快，从渲染到光子的时间要小于</w:t>
      </w:r>
      <w:r w:rsidRPr="00000355">
        <w:rPr>
          <w:rFonts w:ascii="Arial" w:eastAsia="宋体" w:hAnsi="Arial" w:hint="eastAsia"/>
          <w:lang w:eastAsia="ja-JP"/>
        </w:rPr>
        <w:t>5</w:t>
      </w:r>
      <w:r w:rsidRPr="00000355">
        <w:rPr>
          <w:rFonts w:ascii="Arial" w:eastAsia="宋体" w:hAnsi="Arial"/>
          <w:lang w:eastAsia="ja-JP"/>
        </w:rPr>
        <w:t>0</w:t>
      </w:r>
      <w:r w:rsidRPr="00000355">
        <w:rPr>
          <w:rFonts w:ascii="Arial" w:eastAsia="宋体" w:hAnsi="Arial" w:hint="eastAsia"/>
          <w:lang w:eastAsia="ja-JP"/>
        </w:rPr>
        <w:t>ms</w:t>
      </w:r>
      <w:r w:rsidRPr="00000355">
        <w:rPr>
          <w:rFonts w:ascii="Arial" w:eastAsia="宋体" w:hAnsi="Arial" w:hint="eastAsia"/>
          <w:lang w:eastAsia="ja-JP"/>
        </w:rPr>
        <w:t>，从而避免错误的渲染内容。</w:t>
      </w:r>
    </w:p>
    <w:p w14:paraId="6EEDF1A8"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融合光学追踪和惯性测量单元数据</w:t>
      </w:r>
    </w:p>
    <w:p w14:paraId="395CBAE9"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最小化环路：追踪者</w:t>
      </w:r>
      <w:r w:rsidRPr="00000355">
        <w:rPr>
          <w:rFonts w:ascii="Arial" w:eastAsia="宋体" w:hAnsi="Arial" w:hint="eastAsia"/>
          <w:lang w:eastAsia="ja-JP"/>
        </w:rPr>
        <w:t>-CPU-GPU-</w:t>
      </w:r>
      <w:r w:rsidRPr="00000355">
        <w:rPr>
          <w:rFonts w:ascii="Arial" w:eastAsia="宋体" w:hAnsi="Arial" w:hint="eastAsia"/>
          <w:lang w:eastAsia="ja-JP"/>
        </w:rPr>
        <w:t>显示器</w:t>
      </w:r>
      <w:r w:rsidRPr="00000355">
        <w:rPr>
          <w:rFonts w:ascii="Arial" w:eastAsia="宋体" w:hAnsi="Arial" w:hint="eastAsia"/>
          <w:lang w:eastAsia="ja-JP"/>
        </w:rPr>
        <w:t>-</w:t>
      </w:r>
      <w:r w:rsidRPr="00000355">
        <w:rPr>
          <w:rFonts w:ascii="Arial" w:eastAsia="宋体" w:hAnsi="Arial" w:hint="eastAsia"/>
          <w:lang w:eastAsia="ja-JP"/>
        </w:rPr>
        <w:t>光学信号。</w:t>
      </w:r>
    </w:p>
    <w:p w14:paraId="357B404E"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最小化交互时延和依赖于应用的内容。</w:t>
      </w:r>
    </w:p>
    <w:p w14:paraId="545ECB00" w14:textId="77777777" w:rsidR="00976FC1" w:rsidRPr="00000355" w:rsidRDefault="00976FC1"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持久度（</w:t>
      </w:r>
      <w:r w:rsidRPr="00000355">
        <w:rPr>
          <w:rFonts w:ascii="Arial" w:eastAsia="宋体" w:hAnsi="Arial" w:hint="eastAsia"/>
          <w:lang w:eastAsia="ja-JP"/>
        </w:rPr>
        <w:t>persistence</w:t>
      </w:r>
      <w:r w:rsidRPr="00000355">
        <w:rPr>
          <w:rFonts w:ascii="Arial" w:eastAsia="宋体" w:hAnsi="Arial" w:hint="eastAsia"/>
          <w:lang w:eastAsia="ja-JP"/>
        </w:rPr>
        <w:t>）</w:t>
      </w:r>
    </w:p>
    <w:p w14:paraId="539E9099"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低持久度：每</w:t>
      </w:r>
      <w:r w:rsidRPr="00000355">
        <w:rPr>
          <w:rFonts w:ascii="Arial" w:eastAsia="宋体" w:hAnsi="Arial" w:hint="eastAsia"/>
          <w:lang w:eastAsia="ja-JP"/>
        </w:rPr>
        <w:t>2-</w:t>
      </w:r>
      <w:r w:rsidRPr="00000355">
        <w:rPr>
          <w:rFonts w:ascii="Arial" w:eastAsia="宋体" w:hAnsi="Arial"/>
          <w:lang w:eastAsia="ja-JP"/>
        </w:rPr>
        <w:t>3</w:t>
      </w:r>
      <w:r w:rsidRPr="00000355">
        <w:rPr>
          <w:rFonts w:ascii="Arial" w:eastAsia="宋体" w:hAnsi="Arial" w:hint="eastAsia"/>
          <w:lang w:eastAsia="ja-JP"/>
        </w:rPr>
        <w:t>ms</w:t>
      </w:r>
      <w:r w:rsidRPr="00000355">
        <w:rPr>
          <w:rFonts w:ascii="Arial" w:eastAsia="宋体" w:hAnsi="Arial" w:hint="eastAsia"/>
          <w:lang w:eastAsia="ja-JP"/>
        </w:rPr>
        <w:t>打开和关闭像素来避免拖尾或手势模糊。像素持久度是每一帧中显示器点亮的时间总和。每一帧持续时间越长，相对实际事物来说显示的精度就会越低。如果你转动大脑，在实际视野中大脑会看到不同的画面，但是通过</w:t>
      </w:r>
      <w:r w:rsidRPr="00000355">
        <w:rPr>
          <w:rFonts w:ascii="Arial" w:eastAsia="宋体" w:hAnsi="Arial" w:hint="eastAsia"/>
          <w:lang w:eastAsia="ja-JP"/>
        </w:rPr>
        <w:t>VR</w:t>
      </w:r>
      <w:r w:rsidRPr="00000355">
        <w:rPr>
          <w:rFonts w:ascii="Arial" w:eastAsia="宋体" w:hAnsi="Arial" w:hint="eastAsia"/>
          <w:lang w:eastAsia="ja-JP"/>
        </w:rPr>
        <w:t>大脑在这一帧只能接收到相同的画面。</w:t>
      </w:r>
    </w:p>
    <w:p w14:paraId="051E1002"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9</w:t>
      </w:r>
      <w:r w:rsidRPr="00000355">
        <w:rPr>
          <w:rFonts w:ascii="Arial" w:eastAsia="宋体" w:hAnsi="Arial"/>
          <w:lang w:eastAsia="ja-JP"/>
        </w:rPr>
        <w:t>0</w:t>
      </w:r>
      <w:r w:rsidRPr="00000355">
        <w:rPr>
          <w:rFonts w:ascii="Arial" w:eastAsia="宋体" w:hAnsi="Arial" w:hint="eastAsia"/>
          <w:lang w:eastAsia="ja-JP"/>
        </w:rPr>
        <w:t>HZ</w:t>
      </w:r>
      <w:r w:rsidRPr="00000355">
        <w:rPr>
          <w:rFonts w:ascii="Arial" w:eastAsia="宋体" w:hAnsi="Arial" w:hint="eastAsia"/>
          <w:lang w:eastAsia="ja-JP"/>
        </w:rPr>
        <w:t>或者高于显示器的刷新频率消除画面闪烁。</w:t>
      </w:r>
    </w:p>
    <w:p w14:paraId="6D58C8B5" w14:textId="77777777" w:rsidR="00976FC1" w:rsidRPr="00000355" w:rsidRDefault="00976FC1"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分辨率（</w:t>
      </w:r>
      <w:r w:rsidRPr="00000355">
        <w:rPr>
          <w:rFonts w:ascii="Arial" w:eastAsia="宋体" w:hAnsi="Arial" w:hint="eastAsia"/>
          <w:lang w:eastAsia="ja-JP"/>
        </w:rPr>
        <w:t>Resolution</w:t>
      </w:r>
      <w:r w:rsidRPr="00000355">
        <w:rPr>
          <w:rFonts w:ascii="Arial" w:eastAsia="宋体" w:hAnsi="Arial" w:hint="eastAsia"/>
          <w:lang w:eastAsia="ja-JP"/>
        </w:rPr>
        <w:t>）</w:t>
      </w:r>
    </w:p>
    <w:p w14:paraId="0218B980"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空间分辨率：无可见像素点，每英寸内的低分辨率和低像素会造成用户感知到像素并感觉像是透过屏幕在看外面。</w:t>
      </w:r>
    </w:p>
    <w:p w14:paraId="09910CCA"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临时分辨率：尽管使用了异步时间扭曲，设备开发者仍然需要提供持续的</w:t>
      </w:r>
      <w:r w:rsidRPr="00000355">
        <w:rPr>
          <w:rFonts w:ascii="Arial" w:eastAsia="宋体" w:hAnsi="Arial" w:hint="eastAsia"/>
          <w:lang w:eastAsia="ja-JP"/>
        </w:rPr>
        <w:t>9</w:t>
      </w:r>
      <w:r w:rsidRPr="00000355">
        <w:rPr>
          <w:rFonts w:ascii="Arial" w:eastAsia="宋体" w:hAnsi="Arial"/>
          <w:lang w:eastAsia="ja-JP"/>
        </w:rPr>
        <w:t>0</w:t>
      </w:r>
      <w:r w:rsidRPr="00000355">
        <w:rPr>
          <w:rFonts w:ascii="Arial" w:eastAsia="宋体" w:hAnsi="Arial" w:hint="eastAsia"/>
          <w:lang w:eastAsia="ja-JP"/>
        </w:rPr>
        <w:t>HZ</w:t>
      </w:r>
      <w:r w:rsidRPr="00000355">
        <w:rPr>
          <w:rFonts w:ascii="Arial" w:eastAsia="宋体" w:hAnsi="Arial" w:hint="eastAsia"/>
          <w:lang w:eastAsia="ja-JP"/>
        </w:rPr>
        <w:t>或以上的帧频率才能传输一个传输一个舒适的</w:t>
      </w:r>
      <w:r w:rsidRPr="00000355">
        <w:rPr>
          <w:rFonts w:ascii="Arial" w:eastAsia="宋体" w:hAnsi="Arial" w:hint="eastAsia"/>
          <w:lang w:eastAsia="ja-JP"/>
        </w:rPr>
        <w:t>VR</w:t>
      </w:r>
      <w:r w:rsidRPr="00000355">
        <w:rPr>
          <w:rFonts w:ascii="Arial" w:eastAsia="宋体" w:hAnsi="Arial" w:hint="eastAsia"/>
          <w:lang w:eastAsia="ja-JP"/>
        </w:rPr>
        <w:t>而真正产生呈现的感觉。</w:t>
      </w:r>
    </w:p>
    <w:p w14:paraId="1CA45816" w14:textId="77777777" w:rsidR="00976FC1" w:rsidRPr="00000355" w:rsidRDefault="00976FC1"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光学（</w:t>
      </w:r>
      <w:r w:rsidRPr="00000355">
        <w:rPr>
          <w:rFonts w:ascii="Arial" w:eastAsia="宋体" w:hAnsi="Arial" w:hint="eastAsia"/>
          <w:lang w:eastAsia="ja-JP"/>
        </w:rPr>
        <w:t>optics</w:t>
      </w:r>
      <w:r w:rsidRPr="00000355">
        <w:rPr>
          <w:rFonts w:ascii="Arial" w:eastAsia="宋体" w:hAnsi="Arial" w:hint="eastAsia"/>
          <w:lang w:eastAsia="ja-JP"/>
        </w:rPr>
        <w:t>）</w:t>
      </w:r>
    </w:p>
    <w:p w14:paraId="67D3FF06"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视野宽度（</w:t>
      </w:r>
      <w:r w:rsidRPr="00000355">
        <w:rPr>
          <w:rFonts w:ascii="Arial" w:eastAsia="宋体" w:hAnsi="Arial" w:hint="eastAsia"/>
          <w:lang w:eastAsia="ja-JP"/>
        </w:rPr>
        <w:t>FOV</w:t>
      </w:r>
      <w:r w:rsidRPr="00000355">
        <w:rPr>
          <w:rFonts w:ascii="Arial" w:eastAsia="宋体" w:hAnsi="Arial" w:hint="eastAsia"/>
          <w:lang w:eastAsia="ja-JP"/>
        </w:rPr>
        <w:t>）是指可观察世界的范围，典型场景下需要</w:t>
      </w:r>
      <w:r w:rsidRPr="00000355">
        <w:rPr>
          <w:rFonts w:ascii="Arial" w:eastAsia="宋体" w:hAnsi="Arial" w:hint="eastAsia"/>
          <w:lang w:eastAsia="ja-JP"/>
        </w:rPr>
        <w:t>1</w:t>
      </w:r>
      <w:r w:rsidRPr="00000355">
        <w:rPr>
          <w:rFonts w:ascii="Arial" w:eastAsia="宋体" w:hAnsi="Arial"/>
          <w:lang w:eastAsia="ja-JP"/>
        </w:rPr>
        <w:t>00</w:t>
      </w:r>
      <w:r w:rsidRPr="00000355">
        <w:rPr>
          <w:rFonts w:ascii="Arial" w:eastAsia="宋体" w:hAnsi="Arial" w:hint="eastAsia"/>
          <w:lang w:eastAsia="ja-JP"/>
        </w:rPr>
        <w:t>-</w:t>
      </w:r>
      <w:r w:rsidRPr="00000355">
        <w:rPr>
          <w:rFonts w:ascii="Arial" w:eastAsia="宋体" w:hAnsi="Arial"/>
          <w:lang w:eastAsia="ja-JP"/>
        </w:rPr>
        <w:t>110</w:t>
      </w:r>
      <w:r w:rsidRPr="00000355">
        <w:rPr>
          <w:rFonts w:ascii="Arial" w:eastAsia="宋体" w:hAnsi="Arial" w:hint="eastAsia"/>
          <w:lang w:eastAsia="ja-JP"/>
        </w:rPr>
        <w:t>度的</w:t>
      </w:r>
      <w:r w:rsidRPr="00000355">
        <w:rPr>
          <w:rFonts w:ascii="Arial" w:eastAsia="宋体" w:hAnsi="Arial" w:hint="eastAsia"/>
          <w:lang w:eastAsia="ja-JP"/>
        </w:rPr>
        <w:t>FOV</w:t>
      </w:r>
      <w:r w:rsidRPr="00000355">
        <w:rPr>
          <w:rFonts w:ascii="Arial" w:eastAsia="宋体" w:hAnsi="Arial" w:hint="eastAsia"/>
          <w:lang w:eastAsia="ja-JP"/>
        </w:rPr>
        <w:t>。</w:t>
      </w:r>
    </w:p>
    <w:p w14:paraId="4AEB7F3B" w14:textId="77777777" w:rsidR="00976FC1" w:rsidRPr="00000355"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舒适的眼镜盒，即人能通过眼镜舒适的观看画面的最小和最大眼镜距离。</w:t>
      </w:r>
    </w:p>
    <w:p w14:paraId="0221C4A7" w14:textId="17C6FC5F" w:rsidR="00E80A9C" w:rsidRDefault="00976FC1" w:rsidP="00450190">
      <w:pPr>
        <w:pStyle w:val="B-Body"/>
        <w:numPr>
          <w:ilvl w:val="3"/>
          <w:numId w:val="33"/>
        </w:numPr>
        <w:tabs>
          <w:tab w:val="clear" w:pos="2160"/>
        </w:tabs>
        <w:ind w:left="1980" w:hanging="450"/>
        <w:jc w:val="both"/>
        <w:rPr>
          <w:rFonts w:ascii="Arial" w:eastAsia="宋体" w:hAnsi="Arial"/>
          <w:lang w:eastAsia="ja-JP"/>
        </w:rPr>
      </w:pPr>
      <w:r w:rsidRPr="00000355">
        <w:rPr>
          <w:rFonts w:ascii="Arial" w:eastAsia="宋体" w:hAnsi="Arial" w:hint="eastAsia"/>
          <w:lang w:eastAsia="ja-JP"/>
        </w:rPr>
        <w:t>高质量的校准和纠错：纠正形变和色差用以符合眼镜的特性。</w:t>
      </w:r>
    </w:p>
    <w:p w14:paraId="75B592B0" w14:textId="6F3EA9B5" w:rsidR="00E80A9C" w:rsidRPr="00874127" w:rsidRDefault="00E80A9C" w:rsidP="00874127">
      <w:pPr>
        <w:pStyle w:val="B-Body"/>
        <w:ind w:left="0"/>
        <w:jc w:val="both"/>
        <w:rPr>
          <w:rFonts w:ascii="Arial" w:eastAsia="宋体" w:hAnsi="Arial"/>
          <w:lang w:eastAsia="zh-CN"/>
        </w:rPr>
      </w:pPr>
      <w:r>
        <w:rPr>
          <w:rFonts w:ascii="Arial" w:eastAsia="宋体" w:hAnsi="Arial"/>
          <w:lang w:eastAsia="zh-CN"/>
        </w:rPr>
        <w:t xml:space="preserve">        </w:t>
      </w:r>
      <w:r w:rsidR="00450190">
        <w:rPr>
          <w:rFonts w:ascii="Arial" w:eastAsia="宋体" w:hAnsi="Arial" w:hint="eastAsia"/>
          <w:lang w:eastAsia="zh-CN"/>
        </w:rPr>
        <w:t>另一方面，</w:t>
      </w:r>
      <w:r w:rsidRPr="00874127">
        <w:rPr>
          <w:rFonts w:ascii="Arial" w:eastAsia="宋体" w:hAnsi="Arial" w:hint="eastAsia"/>
          <w:lang w:eastAsia="zh-CN"/>
        </w:rPr>
        <w:t>感觉呈现（</w:t>
      </w:r>
      <w:r w:rsidRPr="00874127">
        <w:rPr>
          <w:rFonts w:ascii="Arial" w:eastAsia="宋体" w:hAnsi="Arial" w:hint="eastAsia"/>
          <w:lang w:eastAsia="zh-CN"/>
        </w:rPr>
        <w:t>Sense</w:t>
      </w:r>
      <w:r w:rsidRPr="00874127">
        <w:rPr>
          <w:rFonts w:ascii="Arial" w:eastAsia="宋体" w:hAnsi="Arial"/>
          <w:lang w:eastAsia="zh-CN"/>
        </w:rPr>
        <w:t xml:space="preserve"> </w:t>
      </w:r>
      <w:r w:rsidRPr="00874127">
        <w:rPr>
          <w:rFonts w:ascii="Arial" w:eastAsia="宋体" w:hAnsi="Arial" w:hint="eastAsia"/>
          <w:lang w:eastAsia="zh-CN"/>
        </w:rPr>
        <w:t>of</w:t>
      </w:r>
      <w:r w:rsidRPr="00874127">
        <w:rPr>
          <w:rFonts w:ascii="Arial" w:eastAsia="宋体" w:hAnsi="Arial"/>
          <w:lang w:eastAsia="zh-CN"/>
        </w:rPr>
        <w:t xml:space="preserve"> </w:t>
      </w:r>
      <w:r w:rsidRPr="00874127">
        <w:rPr>
          <w:rFonts w:ascii="Arial" w:eastAsia="宋体" w:hAnsi="Arial" w:hint="eastAsia"/>
          <w:lang w:eastAsia="zh-CN"/>
        </w:rPr>
        <w:t>Presence</w:t>
      </w:r>
      <w:r w:rsidRPr="00874127">
        <w:rPr>
          <w:rFonts w:ascii="Arial" w:eastAsia="宋体" w:hAnsi="Arial" w:hint="eastAsia"/>
          <w:lang w:eastAsia="zh-CN"/>
        </w:rPr>
        <w:t>）不仅仅对于</w:t>
      </w:r>
      <w:r w:rsidRPr="00874127">
        <w:rPr>
          <w:rFonts w:ascii="Arial" w:eastAsia="宋体" w:hAnsi="Arial" w:hint="eastAsia"/>
          <w:lang w:eastAsia="zh-CN"/>
        </w:rPr>
        <w:t>VR</w:t>
      </w:r>
      <w:r w:rsidRPr="00874127">
        <w:rPr>
          <w:rFonts w:ascii="Arial" w:eastAsia="宋体" w:hAnsi="Arial" w:hint="eastAsia"/>
          <w:lang w:eastAsia="zh-CN"/>
        </w:rPr>
        <w:t>体验很重要，对于沉浸式</w:t>
      </w:r>
      <w:r w:rsidRPr="00874127">
        <w:rPr>
          <w:rFonts w:ascii="Arial" w:eastAsia="宋体" w:hAnsi="Arial" w:hint="eastAsia"/>
          <w:lang w:eastAsia="zh-CN"/>
        </w:rPr>
        <w:t>AR</w:t>
      </w:r>
      <w:r w:rsidRPr="00874127">
        <w:rPr>
          <w:rFonts w:ascii="Arial" w:eastAsia="宋体" w:hAnsi="Arial" w:hint="eastAsia"/>
          <w:lang w:eastAsia="zh-CN"/>
        </w:rPr>
        <w:t>也很重要。为了达到增强现实的呈现效果，需要无缝集成虚拟内容和现实环境。例如在</w:t>
      </w:r>
      <w:r w:rsidRPr="00874127">
        <w:rPr>
          <w:rFonts w:ascii="Arial" w:eastAsia="宋体" w:hAnsi="Arial" w:hint="eastAsia"/>
          <w:lang w:eastAsia="zh-CN"/>
        </w:rPr>
        <w:t>VR</w:t>
      </w:r>
      <w:r w:rsidRPr="00874127">
        <w:rPr>
          <w:rFonts w:ascii="Arial" w:eastAsia="宋体" w:hAnsi="Arial" w:hint="eastAsia"/>
          <w:lang w:eastAsia="zh-CN"/>
        </w:rPr>
        <w:t>中，虚拟内容必须与用户的预期相匹配。对于真实的沉浸式</w:t>
      </w:r>
      <w:r w:rsidRPr="00874127">
        <w:rPr>
          <w:rFonts w:ascii="Arial" w:eastAsia="宋体" w:hAnsi="Arial" w:hint="eastAsia"/>
          <w:lang w:eastAsia="zh-CN"/>
        </w:rPr>
        <w:t>AR</w:t>
      </w:r>
      <w:r w:rsidRPr="00874127">
        <w:rPr>
          <w:rFonts w:ascii="Arial" w:eastAsia="宋体" w:hAnsi="Arial" w:hint="eastAsia"/>
          <w:lang w:eastAsia="zh-CN"/>
        </w:rPr>
        <w:t>特别是</w:t>
      </w:r>
      <w:r w:rsidRPr="00874127">
        <w:rPr>
          <w:rFonts w:ascii="Arial" w:eastAsia="宋体" w:hAnsi="Arial" w:hint="eastAsia"/>
          <w:lang w:eastAsia="zh-CN"/>
        </w:rPr>
        <w:t>MR</w:t>
      </w:r>
      <w:r w:rsidRPr="00874127">
        <w:rPr>
          <w:rFonts w:ascii="Arial" w:eastAsia="宋体" w:hAnsi="Arial" w:hint="eastAsia"/>
          <w:lang w:eastAsia="zh-CN"/>
        </w:rPr>
        <w:t>，则希望用户无法从真是对象中分辨出虚拟对象。</w:t>
      </w:r>
    </w:p>
    <w:p w14:paraId="51C950E3" w14:textId="77777777" w:rsidR="00E80A9C" w:rsidRPr="00874127" w:rsidRDefault="00E80A9C" w:rsidP="00874127">
      <w:pPr>
        <w:pStyle w:val="B-Body"/>
        <w:ind w:left="0"/>
        <w:jc w:val="both"/>
        <w:rPr>
          <w:rFonts w:ascii="Arial" w:eastAsia="宋体" w:hAnsi="Arial"/>
          <w:lang w:eastAsia="zh-CN"/>
        </w:rPr>
      </w:pPr>
      <w:r w:rsidRPr="00874127">
        <w:rPr>
          <w:rFonts w:ascii="Arial" w:eastAsia="宋体" w:hAnsi="Arial" w:hint="eastAsia"/>
          <w:lang w:eastAsia="zh-CN"/>
        </w:rPr>
        <w:t>同样的对于</w:t>
      </w:r>
      <w:r w:rsidRPr="00874127">
        <w:rPr>
          <w:rFonts w:ascii="Arial" w:eastAsia="宋体" w:hAnsi="Arial" w:hint="eastAsia"/>
          <w:lang w:eastAsia="zh-CN"/>
        </w:rPr>
        <w:t>VR</w:t>
      </w:r>
      <w:r w:rsidRPr="00874127">
        <w:rPr>
          <w:rFonts w:ascii="Arial" w:eastAsia="宋体" w:hAnsi="Arial" w:hint="eastAsia"/>
          <w:lang w:eastAsia="zh-CN"/>
        </w:rPr>
        <w:t>和</w:t>
      </w:r>
      <w:r w:rsidRPr="00874127">
        <w:rPr>
          <w:rFonts w:ascii="Arial" w:eastAsia="宋体" w:hAnsi="Arial" w:hint="eastAsia"/>
          <w:lang w:eastAsia="zh-CN"/>
        </w:rPr>
        <w:t>AR</w:t>
      </w:r>
      <w:r w:rsidRPr="00874127">
        <w:rPr>
          <w:rFonts w:ascii="Arial" w:eastAsia="宋体" w:hAnsi="Arial" w:hint="eastAsia"/>
          <w:lang w:eastAsia="zh-CN"/>
        </w:rPr>
        <w:t>来说，特别是对于</w:t>
      </w:r>
      <w:r w:rsidRPr="00874127">
        <w:rPr>
          <w:rFonts w:ascii="Arial" w:eastAsia="宋体" w:hAnsi="Arial" w:hint="eastAsia"/>
          <w:lang w:eastAsia="zh-CN"/>
        </w:rPr>
        <w:t>AR</w:t>
      </w:r>
      <w:r w:rsidRPr="00874127">
        <w:rPr>
          <w:rFonts w:ascii="Arial" w:eastAsia="宋体" w:hAnsi="Arial" w:hint="eastAsia"/>
          <w:lang w:eastAsia="zh-CN"/>
        </w:rPr>
        <w:t>，不仅仅是要意识用户，还需要意识环境，其中包括：</w:t>
      </w:r>
    </w:p>
    <w:p w14:paraId="3331047C" w14:textId="77777777" w:rsidR="00E80A9C" w:rsidRPr="00874127" w:rsidRDefault="00E80A9C" w:rsidP="00450190">
      <w:pPr>
        <w:pStyle w:val="B-Body"/>
        <w:numPr>
          <w:ilvl w:val="2"/>
          <w:numId w:val="31"/>
        </w:numPr>
        <w:tabs>
          <w:tab w:val="clear" w:pos="2160"/>
        </w:tabs>
        <w:ind w:left="1260"/>
        <w:jc w:val="both"/>
        <w:rPr>
          <w:rFonts w:ascii="Arial" w:eastAsia="宋体" w:hAnsi="Arial"/>
          <w:lang w:eastAsia="ja-JP"/>
        </w:rPr>
      </w:pPr>
      <w:r w:rsidRPr="00874127">
        <w:rPr>
          <w:rFonts w:ascii="Arial" w:eastAsia="宋体" w:hAnsi="Arial" w:hint="eastAsia"/>
          <w:lang w:eastAsia="ja-JP"/>
        </w:rPr>
        <w:t>-</w:t>
      </w:r>
      <w:r w:rsidRPr="00874127">
        <w:rPr>
          <w:rFonts w:ascii="Arial" w:eastAsia="宋体" w:hAnsi="Arial"/>
          <w:lang w:eastAsia="ja-JP"/>
        </w:rPr>
        <w:t xml:space="preserve"> </w:t>
      </w:r>
      <w:r w:rsidRPr="00874127">
        <w:rPr>
          <w:rFonts w:ascii="Arial" w:eastAsia="宋体" w:hAnsi="Arial" w:hint="eastAsia"/>
          <w:lang w:eastAsia="ja-JP"/>
        </w:rPr>
        <w:t>安全区域发现</w:t>
      </w:r>
    </w:p>
    <w:p w14:paraId="7A85D1B9" w14:textId="77777777" w:rsidR="00E80A9C" w:rsidRPr="00874127" w:rsidRDefault="00E80A9C" w:rsidP="00450190">
      <w:pPr>
        <w:pStyle w:val="B-Body"/>
        <w:numPr>
          <w:ilvl w:val="2"/>
          <w:numId w:val="31"/>
        </w:numPr>
        <w:tabs>
          <w:tab w:val="clear" w:pos="2160"/>
        </w:tabs>
        <w:ind w:left="1260"/>
        <w:jc w:val="both"/>
        <w:rPr>
          <w:rFonts w:ascii="Arial" w:eastAsia="宋体" w:hAnsi="Arial"/>
          <w:lang w:eastAsia="ja-JP"/>
        </w:rPr>
      </w:pPr>
      <w:r w:rsidRPr="00874127">
        <w:rPr>
          <w:rFonts w:ascii="Arial" w:eastAsia="宋体" w:hAnsi="Arial" w:hint="eastAsia"/>
          <w:lang w:eastAsia="ja-JP"/>
        </w:rPr>
        <w:t>-</w:t>
      </w:r>
      <w:r w:rsidRPr="00874127">
        <w:rPr>
          <w:rFonts w:ascii="Arial" w:eastAsia="宋体" w:hAnsi="Arial"/>
          <w:lang w:eastAsia="ja-JP"/>
        </w:rPr>
        <w:t xml:space="preserve"> </w:t>
      </w:r>
      <w:r w:rsidRPr="00874127">
        <w:rPr>
          <w:rFonts w:ascii="Arial" w:eastAsia="宋体" w:hAnsi="Arial" w:hint="eastAsia"/>
          <w:lang w:eastAsia="ja-JP"/>
        </w:rPr>
        <w:t>动态障碍告警</w:t>
      </w:r>
    </w:p>
    <w:p w14:paraId="7ACBADC0" w14:textId="77777777" w:rsidR="00E80A9C" w:rsidRPr="00874127" w:rsidRDefault="00E80A9C" w:rsidP="00450190">
      <w:pPr>
        <w:pStyle w:val="B-Body"/>
        <w:numPr>
          <w:ilvl w:val="2"/>
          <w:numId w:val="31"/>
        </w:numPr>
        <w:tabs>
          <w:tab w:val="clear" w:pos="2160"/>
        </w:tabs>
        <w:ind w:left="1260"/>
        <w:jc w:val="both"/>
        <w:rPr>
          <w:rFonts w:ascii="Arial" w:eastAsia="宋体" w:hAnsi="Arial"/>
          <w:lang w:eastAsia="ja-JP"/>
        </w:rPr>
      </w:pPr>
      <w:r w:rsidRPr="00874127">
        <w:rPr>
          <w:rFonts w:ascii="Arial" w:eastAsia="宋体" w:hAnsi="Arial" w:hint="eastAsia"/>
          <w:lang w:eastAsia="ja-JP"/>
        </w:rPr>
        <w:t>-</w:t>
      </w:r>
      <w:r w:rsidRPr="00874127">
        <w:rPr>
          <w:rFonts w:ascii="Arial" w:eastAsia="宋体" w:hAnsi="Arial"/>
          <w:lang w:eastAsia="ja-JP"/>
        </w:rPr>
        <w:t xml:space="preserve"> </w:t>
      </w:r>
      <w:r w:rsidRPr="00874127">
        <w:rPr>
          <w:rFonts w:ascii="Arial" w:eastAsia="宋体" w:hAnsi="Arial" w:hint="eastAsia"/>
          <w:lang w:eastAsia="ja-JP"/>
        </w:rPr>
        <w:t>几何和语义环境解析</w:t>
      </w:r>
    </w:p>
    <w:p w14:paraId="72D58F37" w14:textId="77777777" w:rsidR="00E80A9C" w:rsidRPr="00874127" w:rsidRDefault="00E80A9C" w:rsidP="00450190">
      <w:pPr>
        <w:pStyle w:val="B-Body"/>
        <w:numPr>
          <w:ilvl w:val="2"/>
          <w:numId w:val="31"/>
        </w:numPr>
        <w:tabs>
          <w:tab w:val="clear" w:pos="2160"/>
        </w:tabs>
        <w:ind w:left="1260"/>
        <w:jc w:val="both"/>
        <w:rPr>
          <w:rFonts w:ascii="Arial" w:eastAsia="宋体" w:hAnsi="Arial"/>
          <w:lang w:eastAsia="ja-JP"/>
        </w:rPr>
      </w:pPr>
      <w:r w:rsidRPr="00874127">
        <w:rPr>
          <w:rFonts w:ascii="Arial" w:eastAsia="宋体" w:hAnsi="Arial" w:hint="eastAsia"/>
          <w:lang w:eastAsia="ja-JP"/>
        </w:rPr>
        <w:t>-</w:t>
      </w:r>
      <w:r w:rsidRPr="00874127">
        <w:rPr>
          <w:rFonts w:ascii="Arial" w:eastAsia="宋体" w:hAnsi="Arial"/>
          <w:lang w:eastAsia="ja-JP"/>
        </w:rPr>
        <w:t xml:space="preserve"> </w:t>
      </w:r>
      <w:r w:rsidRPr="00874127">
        <w:rPr>
          <w:rFonts w:ascii="Arial" w:eastAsia="宋体" w:hAnsi="Arial" w:hint="eastAsia"/>
          <w:lang w:eastAsia="ja-JP"/>
        </w:rPr>
        <w:t>环境照明</w:t>
      </w:r>
    </w:p>
    <w:p w14:paraId="05E4238D" w14:textId="77777777" w:rsidR="00E80A9C" w:rsidRPr="00874127" w:rsidRDefault="00E80A9C" w:rsidP="00450190">
      <w:pPr>
        <w:pStyle w:val="B-Body"/>
        <w:numPr>
          <w:ilvl w:val="2"/>
          <w:numId w:val="31"/>
        </w:numPr>
        <w:tabs>
          <w:tab w:val="clear" w:pos="2160"/>
        </w:tabs>
        <w:ind w:left="1260"/>
        <w:jc w:val="both"/>
        <w:rPr>
          <w:rFonts w:ascii="Arial" w:eastAsia="宋体" w:hAnsi="Arial"/>
          <w:lang w:eastAsia="ja-JP"/>
        </w:rPr>
      </w:pPr>
      <w:r w:rsidRPr="00874127">
        <w:rPr>
          <w:rFonts w:ascii="Arial" w:eastAsia="宋体" w:hAnsi="Arial" w:hint="eastAsia"/>
          <w:lang w:eastAsia="ja-JP"/>
        </w:rPr>
        <w:t>-</w:t>
      </w:r>
      <w:r w:rsidRPr="00874127">
        <w:rPr>
          <w:rFonts w:ascii="Arial" w:eastAsia="宋体" w:hAnsi="Arial"/>
          <w:lang w:eastAsia="ja-JP"/>
        </w:rPr>
        <w:t xml:space="preserve"> </w:t>
      </w:r>
      <w:r w:rsidRPr="00874127">
        <w:rPr>
          <w:rFonts w:ascii="Arial" w:eastAsia="宋体" w:hAnsi="Arial" w:hint="eastAsia"/>
          <w:lang w:eastAsia="ja-JP"/>
        </w:rPr>
        <w:t>世界地图</w:t>
      </w:r>
    </w:p>
    <w:p w14:paraId="47CC8ECB" w14:textId="4651FE36" w:rsidR="00E80A9C" w:rsidRPr="00E80A9C" w:rsidRDefault="00E80A9C" w:rsidP="00450190">
      <w:pPr>
        <w:pStyle w:val="B-Body"/>
        <w:ind w:left="0"/>
        <w:jc w:val="both"/>
        <w:rPr>
          <w:rFonts w:ascii="Arial" w:eastAsia="宋体" w:hAnsi="Arial"/>
          <w:lang w:eastAsia="zh-CN"/>
        </w:rPr>
      </w:pPr>
      <w:r>
        <w:t xml:space="preserve">    </w:t>
      </w:r>
      <w:r w:rsidRPr="00874127">
        <w:rPr>
          <w:rFonts w:ascii="Arial" w:eastAsia="宋体" w:hAnsi="Arial" w:hint="eastAsia"/>
          <w:lang w:eastAsia="zh-CN"/>
        </w:rPr>
        <w:t>对于</w:t>
      </w:r>
      <w:r w:rsidRPr="00874127">
        <w:rPr>
          <w:rFonts w:ascii="Arial" w:eastAsia="宋体" w:hAnsi="Arial" w:hint="eastAsia"/>
          <w:lang w:eastAsia="zh-CN"/>
        </w:rPr>
        <w:t>AR</w:t>
      </w:r>
      <w:r w:rsidRPr="00874127">
        <w:rPr>
          <w:rFonts w:ascii="Arial" w:eastAsia="宋体" w:hAnsi="Arial" w:hint="eastAsia"/>
          <w:lang w:eastAsia="zh-CN"/>
        </w:rPr>
        <w:t>，为了获得现实环境增强的视野，用户可以佩戴一个透视</w:t>
      </w:r>
      <w:r w:rsidRPr="00874127">
        <w:rPr>
          <w:rFonts w:ascii="Arial" w:eastAsia="宋体" w:hAnsi="Arial" w:hint="eastAsia"/>
          <w:lang w:eastAsia="zh-CN"/>
        </w:rPr>
        <w:t>HMD</w:t>
      </w:r>
      <w:r w:rsidRPr="00874127">
        <w:rPr>
          <w:rFonts w:ascii="Arial" w:eastAsia="宋体" w:hAnsi="Arial" w:hint="eastAsia"/>
          <w:lang w:eastAsia="zh-CN"/>
        </w:rPr>
        <w:t>而观察到由电脑对真实世界的视野进行叠加后产生的</w:t>
      </w:r>
      <w:r w:rsidRPr="00874127">
        <w:rPr>
          <w:rFonts w:ascii="Arial" w:eastAsia="宋体" w:hAnsi="Arial" w:hint="eastAsia"/>
          <w:lang w:eastAsia="zh-CN"/>
        </w:rPr>
        <w:t>3D</w:t>
      </w:r>
      <w:r w:rsidRPr="00874127">
        <w:rPr>
          <w:rFonts w:ascii="Arial" w:eastAsia="宋体" w:hAnsi="Arial" w:hint="eastAsia"/>
          <w:lang w:eastAsia="zh-CN"/>
        </w:rPr>
        <w:t>对象。这种透视</w:t>
      </w:r>
      <w:r w:rsidRPr="00874127">
        <w:rPr>
          <w:rFonts w:ascii="Arial" w:eastAsia="宋体" w:hAnsi="Arial" w:hint="eastAsia"/>
          <w:lang w:eastAsia="zh-CN"/>
        </w:rPr>
        <w:t>HMD</w:t>
      </w:r>
      <w:r w:rsidRPr="00874127">
        <w:rPr>
          <w:rFonts w:ascii="Arial" w:eastAsia="宋体" w:hAnsi="Arial" w:hint="eastAsia"/>
          <w:lang w:eastAsia="zh-CN"/>
        </w:rPr>
        <w:t>可以是光学</w:t>
      </w:r>
      <w:r w:rsidRPr="00874127">
        <w:rPr>
          <w:rFonts w:ascii="Arial" w:eastAsia="宋体" w:hAnsi="Arial" w:hint="eastAsia"/>
          <w:lang w:eastAsia="zh-CN"/>
        </w:rPr>
        <w:t>HMD</w:t>
      </w:r>
      <w:r w:rsidRPr="00874127">
        <w:rPr>
          <w:rFonts w:ascii="Arial" w:eastAsia="宋体" w:hAnsi="Arial" w:hint="eastAsia"/>
          <w:lang w:eastAsia="zh-CN"/>
        </w:rPr>
        <w:t>也可以是视频</w:t>
      </w:r>
      <w:r w:rsidRPr="00874127">
        <w:rPr>
          <w:rFonts w:ascii="Arial" w:eastAsia="宋体" w:hAnsi="Arial" w:hint="eastAsia"/>
          <w:lang w:eastAsia="zh-CN"/>
        </w:rPr>
        <w:t>HMD</w:t>
      </w:r>
      <w:r w:rsidRPr="00874127">
        <w:rPr>
          <w:rFonts w:ascii="Arial" w:eastAsia="宋体" w:hAnsi="Arial" w:hint="eastAsia"/>
          <w:lang w:eastAsia="zh-CN"/>
        </w:rPr>
        <w:t>。</w:t>
      </w:r>
    </w:p>
    <w:p w14:paraId="7151A43F" w14:textId="6129B800" w:rsidR="00C9160C"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C9160C" w:rsidRPr="00000355">
        <w:rPr>
          <w:rFonts w:ascii="Arial" w:eastAsia="宋体" w:hAnsi="Arial" w:hint="eastAsia"/>
          <w:lang w:eastAsia="zh-CN"/>
        </w:rPr>
        <w:t>除了</w:t>
      </w:r>
      <w:r w:rsidR="005B09F9">
        <w:rPr>
          <w:rFonts w:ascii="Arial" w:eastAsia="宋体" w:hAnsi="Arial" w:hint="eastAsia"/>
          <w:lang w:eastAsia="zh-CN"/>
        </w:rPr>
        <w:t>前述的</w:t>
      </w:r>
      <w:r w:rsidR="00C9160C" w:rsidRPr="00000355">
        <w:rPr>
          <w:rFonts w:ascii="Arial" w:eastAsia="宋体" w:hAnsi="Arial" w:hint="eastAsia"/>
          <w:lang w:eastAsia="zh-CN"/>
        </w:rPr>
        <w:t>临场感和沉浸感之外，用户交互</w:t>
      </w:r>
      <w:r w:rsidR="00804D67" w:rsidRPr="00000355">
        <w:rPr>
          <w:rFonts w:ascii="Arial" w:eastAsia="宋体" w:hAnsi="Arial" w:hint="eastAsia"/>
          <w:lang w:eastAsia="zh-CN"/>
        </w:rPr>
        <w:t>时延</w:t>
      </w:r>
      <w:r w:rsidR="00EA6625" w:rsidRPr="00000355">
        <w:rPr>
          <w:rFonts w:ascii="Arial" w:eastAsia="宋体" w:hAnsi="Arial" w:hint="eastAsia"/>
          <w:lang w:eastAsia="zh-CN"/>
        </w:rPr>
        <w:t>和内容老化</w:t>
      </w:r>
      <w:r w:rsidR="00C9160C" w:rsidRPr="00000355">
        <w:rPr>
          <w:rFonts w:ascii="Arial" w:eastAsia="宋体" w:hAnsi="Arial" w:hint="eastAsia"/>
          <w:lang w:eastAsia="zh-CN"/>
        </w:rPr>
        <w:t>对于沉浸式和非沉浸式交互体验至关重要。</w:t>
      </w:r>
    </w:p>
    <w:p w14:paraId="64170490" w14:textId="497D7C23" w:rsidR="00C9160C"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lastRenderedPageBreak/>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C9160C" w:rsidRPr="00000355">
        <w:rPr>
          <w:rFonts w:ascii="Arial" w:eastAsia="宋体" w:hAnsi="Arial" w:hint="eastAsia"/>
          <w:lang w:eastAsia="zh-CN"/>
        </w:rPr>
        <w:t>用户交互延迟定义为在</w:t>
      </w:r>
      <w:r w:rsidR="008462D9" w:rsidRPr="00000355">
        <w:rPr>
          <w:rFonts w:ascii="Arial" w:eastAsia="宋体" w:hAnsi="Arial" w:hint="eastAsia"/>
          <w:lang w:eastAsia="zh-CN"/>
        </w:rPr>
        <w:t>用户</w:t>
      </w:r>
      <w:r w:rsidR="00C9160C" w:rsidRPr="00000355">
        <w:rPr>
          <w:rFonts w:ascii="Arial" w:eastAsia="宋体" w:hAnsi="Arial" w:hint="eastAsia"/>
          <w:lang w:eastAsia="zh-CN"/>
        </w:rPr>
        <w:t>启动操作的那一刻到内容创建引擎</w:t>
      </w:r>
      <w:r w:rsidR="00CD7C13" w:rsidRPr="00000355">
        <w:rPr>
          <w:rFonts w:ascii="Arial" w:eastAsia="宋体" w:hAnsi="Arial" w:hint="eastAsia"/>
          <w:lang w:eastAsia="zh-CN"/>
        </w:rPr>
        <w:t>根据</w:t>
      </w:r>
      <w:r w:rsidR="00C9160C" w:rsidRPr="00000355">
        <w:rPr>
          <w:rFonts w:ascii="Arial" w:eastAsia="宋体" w:hAnsi="Arial" w:hint="eastAsia"/>
          <w:lang w:eastAsia="zh-CN"/>
        </w:rPr>
        <w:t>此类操作</w:t>
      </w:r>
      <w:r w:rsidR="00CD7C13" w:rsidRPr="00000355">
        <w:rPr>
          <w:rFonts w:ascii="Arial" w:eastAsia="宋体" w:hAnsi="Arial" w:hint="eastAsia"/>
          <w:lang w:eastAsia="zh-CN"/>
        </w:rPr>
        <w:t>开始进行处理</w:t>
      </w:r>
      <w:r w:rsidR="00C9160C" w:rsidRPr="00000355">
        <w:rPr>
          <w:rFonts w:ascii="Arial" w:eastAsia="宋体" w:hAnsi="Arial" w:hint="eastAsia"/>
          <w:lang w:eastAsia="zh-CN"/>
        </w:rPr>
        <w:t>的时间</w:t>
      </w:r>
      <w:r w:rsidR="00CD7C13" w:rsidRPr="00000355">
        <w:rPr>
          <w:rFonts w:ascii="Arial" w:eastAsia="宋体" w:hAnsi="Arial" w:hint="eastAsia"/>
          <w:lang w:eastAsia="zh-CN"/>
        </w:rPr>
        <w:t>间隔</w:t>
      </w:r>
      <w:r w:rsidR="00C9160C" w:rsidRPr="00000355">
        <w:rPr>
          <w:rFonts w:ascii="Arial" w:eastAsia="宋体" w:hAnsi="Arial" w:hint="eastAsia"/>
          <w:lang w:eastAsia="zh-CN"/>
        </w:rPr>
        <w:t>。</w:t>
      </w:r>
      <w:r w:rsidR="00C9160C" w:rsidRPr="00000355">
        <w:rPr>
          <w:rFonts w:ascii="Arial" w:eastAsia="宋体" w:hAnsi="Arial"/>
          <w:lang w:eastAsia="zh-CN"/>
        </w:rPr>
        <w:t xml:space="preserve"> </w:t>
      </w:r>
      <w:r w:rsidR="0067207C" w:rsidRPr="00000355">
        <w:rPr>
          <w:rFonts w:ascii="Arial" w:eastAsia="宋体" w:hAnsi="Arial" w:hint="eastAsia"/>
          <w:lang w:eastAsia="zh-CN"/>
        </w:rPr>
        <w:t>比如</w:t>
      </w:r>
      <w:r w:rsidR="00C9160C" w:rsidRPr="00000355">
        <w:rPr>
          <w:rFonts w:ascii="Arial" w:eastAsia="宋体" w:hAnsi="Arial" w:hint="eastAsia"/>
          <w:lang w:eastAsia="zh-CN"/>
        </w:rPr>
        <w:t>在</w:t>
      </w:r>
      <w:r w:rsidR="0067207C" w:rsidRPr="00000355">
        <w:rPr>
          <w:rFonts w:ascii="Arial" w:eastAsia="宋体" w:hAnsi="Arial" w:hint="eastAsia"/>
          <w:lang w:eastAsia="zh-CN"/>
        </w:rPr>
        <w:t>AR</w:t>
      </w:r>
      <w:r w:rsidR="00C9160C" w:rsidRPr="00000355">
        <w:rPr>
          <w:rFonts w:ascii="Arial" w:eastAsia="宋体" w:hAnsi="Arial" w:hint="eastAsia"/>
          <w:lang w:eastAsia="zh-CN"/>
        </w:rPr>
        <w:t>游戏</w:t>
      </w:r>
      <w:r w:rsidR="00330E79" w:rsidRPr="00000355">
        <w:rPr>
          <w:rFonts w:ascii="Arial" w:eastAsia="宋体" w:hAnsi="Arial" w:hint="eastAsia"/>
          <w:lang w:eastAsia="zh-CN"/>
        </w:rPr>
        <w:t>中</w:t>
      </w:r>
      <w:r w:rsidR="00C9160C" w:rsidRPr="00000355">
        <w:rPr>
          <w:rFonts w:ascii="Arial" w:eastAsia="宋体" w:hAnsi="Arial" w:hint="eastAsia"/>
          <w:lang w:eastAsia="zh-CN"/>
        </w:rPr>
        <w:t>，</w:t>
      </w:r>
      <w:r w:rsidR="00330E79" w:rsidRPr="00000355">
        <w:rPr>
          <w:rFonts w:ascii="Arial" w:eastAsia="宋体" w:hAnsi="Arial" w:hint="eastAsia"/>
          <w:lang w:eastAsia="zh-CN"/>
        </w:rPr>
        <w:t>用户交互延迟</w:t>
      </w:r>
      <w:r w:rsidR="00330E79" w:rsidRPr="00000355">
        <w:rPr>
          <w:rFonts w:ascii="Arial" w:eastAsia="宋体" w:hAnsi="Arial" w:hint="eastAsia"/>
          <w:lang w:eastAsia="zh-CN"/>
        </w:rPr>
        <w:t>就是</w:t>
      </w:r>
      <w:r w:rsidR="00C9160C" w:rsidRPr="00000355">
        <w:rPr>
          <w:rFonts w:ascii="Arial" w:eastAsia="宋体" w:hAnsi="Arial" w:hint="eastAsia"/>
          <w:lang w:eastAsia="zh-CN"/>
        </w:rPr>
        <w:t>用户</w:t>
      </w:r>
      <w:r w:rsidR="00833A49" w:rsidRPr="00000355">
        <w:rPr>
          <w:rFonts w:ascii="Arial" w:eastAsia="宋体" w:hAnsi="Arial" w:hint="eastAsia"/>
          <w:lang w:eastAsia="zh-CN"/>
        </w:rPr>
        <w:t>开始</w:t>
      </w:r>
      <w:r w:rsidR="00C9160C" w:rsidRPr="00000355">
        <w:rPr>
          <w:rFonts w:ascii="Arial" w:eastAsia="宋体" w:hAnsi="Arial" w:hint="eastAsia"/>
          <w:lang w:eastAsia="zh-CN"/>
        </w:rPr>
        <w:t>游戏互动的</w:t>
      </w:r>
      <w:r w:rsidR="00833A49" w:rsidRPr="00000355">
        <w:rPr>
          <w:rFonts w:ascii="Arial" w:eastAsia="宋体" w:hAnsi="Arial" w:hint="eastAsia"/>
          <w:lang w:eastAsia="zh-CN"/>
        </w:rPr>
        <w:t>时刻</w:t>
      </w:r>
      <w:r w:rsidR="00C9160C" w:rsidRPr="00000355">
        <w:rPr>
          <w:rFonts w:ascii="Arial" w:eastAsia="宋体" w:hAnsi="Arial" w:hint="eastAsia"/>
          <w:lang w:eastAsia="zh-CN"/>
        </w:rPr>
        <w:t>到游戏引擎处理此类玩家响应的时间</w:t>
      </w:r>
      <w:r w:rsidR="00833A49" w:rsidRPr="00000355">
        <w:rPr>
          <w:rFonts w:ascii="Arial" w:eastAsia="宋体" w:hAnsi="Arial" w:hint="eastAsia"/>
          <w:lang w:eastAsia="zh-CN"/>
        </w:rPr>
        <w:t>间隔</w:t>
      </w:r>
      <w:r w:rsidR="00C9160C" w:rsidRPr="00000355">
        <w:rPr>
          <w:rFonts w:ascii="Arial" w:eastAsia="宋体" w:hAnsi="Arial" w:hint="eastAsia"/>
          <w:lang w:eastAsia="zh-CN"/>
        </w:rPr>
        <w:t>。</w:t>
      </w:r>
    </w:p>
    <w:p w14:paraId="77B36FE0" w14:textId="68122AD1" w:rsidR="003C4621"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C9160C" w:rsidRPr="00000355">
        <w:rPr>
          <w:rFonts w:ascii="Arial" w:eastAsia="宋体" w:hAnsi="Arial" w:hint="eastAsia"/>
          <w:lang w:eastAsia="zh-CN"/>
        </w:rPr>
        <w:t>内容</w:t>
      </w:r>
      <w:r w:rsidR="003E69A2" w:rsidRPr="00000355">
        <w:rPr>
          <w:rFonts w:ascii="Arial" w:eastAsia="宋体" w:hAnsi="Arial" w:hint="eastAsia"/>
          <w:lang w:eastAsia="zh-CN"/>
        </w:rPr>
        <w:t>老化</w:t>
      </w:r>
      <w:r w:rsidR="00C9160C" w:rsidRPr="00000355">
        <w:rPr>
          <w:rFonts w:ascii="Arial" w:eastAsia="宋体" w:hAnsi="Arial" w:hint="eastAsia"/>
          <w:lang w:eastAsia="zh-CN"/>
        </w:rPr>
        <w:t>定义为创建内容的时间与向用户呈现内容的时间之间的</w:t>
      </w:r>
      <w:r w:rsidR="009D75EE" w:rsidRPr="00000355">
        <w:rPr>
          <w:rFonts w:ascii="Arial" w:eastAsia="宋体" w:hAnsi="Arial" w:hint="eastAsia"/>
          <w:lang w:eastAsia="zh-CN"/>
        </w:rPr>
        <w:t>时间间隔</w:t>
      </w:r>
      <w:r w:rsidR="00C9160C" w:rsidRPr="00000355">
        <w:rPr>
          <w:rFonts w:ascii="Arial" w:eastAsia="宋体" w:hAnsi="Arial" w:hint="eastAsia"/>
          <w:lang w:eastAsia="zh-CN"/>
        </w:rPr>
        <w:t>。</w:t>
      </w:r>
      <w:r w:rsidR="00C9160C" w:rsidRPr="00000355">
        <w:rPr>
          <w:rFonts w:ascii="Arial" w:eastAsia="宋体" w:hAnsi="Arial"/>
          <w:lang w:eastAsia="zh-CN"/>
        </w:rPr>
        <w:t xml:space="preserve"> </w:t>
      </w:r>
      <w:r w:rsidR="009D75EE" w:rsidRPr="00000355">
        <w:rPr>
          <w:rFonts w:ascii="Arial" w:eastAsia="宋体" w:hAnsi="Arial" w:hint="eastAsia"/>
          <w:lang w:eastAsia="zh-CN"/>
        </w:rPr>
        <w:t>比如在</w:t>
      </w:r>
      <w:r w:rsidR="009D75EE" w:rsidRPr="00000355">
        <w:rPr>
          <w:rFonts w:ascii="Arial" w:eastAsia="宋体" w:hAnsi="Arial" w:hint="eastAsia"/>
          <w:lang w:eastAsia="zh-CN"/>
        </w:rPr>
        <w:t>AR</w:t>
      </w:r>
      <w:r w:rsidR="009D75EE" w:rsidRPr="00000355">
        <w:rPr>
          <w:rFonts w:ascii="Arial" w:eastAsia="宋体" w:hAnsi="Arial" w:hint="eastAsia"/>
          <w:lang w:eastAsia="zh-CN"/>
        </w:rPr>
        <w:t>游戏中</w:t>
      </w:r>
      <w:r w:rsidR="00C9160C" w:rsidRPr="00000355">
        <w:rPr>
          <w:rFonts w:ascii="Arial" w:eastAsia="宋体" w:hAnsi="Arial" w:hint="eastAsia"/>
          <w:lang w:eastAsia="zh-CN"/>
        </w:rPr>
        <w:t>，这是游戏引擎创建视频帧到最终将帧呈现给玩家的时间</w:t>
      </w:r>
      <w:r w:rsidR="005B2DEA" w:rsidRPr="00000355">
        <w:rPr>
          <w:rFonts w:ascii="Arial" w:eastAsia="宋体" w:hAnsi="Arial" w:hint="eastAsia"/>
          <w:lang w:eastAsia="zh-CN"/>
        </w:rPr>
        <w:t>间隔</w:t>
      </w:r>
      <w:r w:rsidR="00C9160C" w:rsidRPr="00000355">
        <w:rPr>
          <w:rFonts w:ascii="Arial" w:eastAsia="宋体" w:hAnsi="Arial" w:hint="eastAsia"/>
          <w:lang w:eastAsia="zh-CN"/>
        </w:rPr>
        <w:t>。</w:t>
      </w:r>
    </w:p>
    <w:p w14:paraId="1B1328E9" w14:textId="574E1B53" w:rsidR="003F1E21"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08645A">
        <w:rPr>
          <w:rFonts w:ascii="Arial" w:eastAsia="宋体" w:hAnsi="Arial"/>
          <w:lang w:eastAsia="zh-CN"/>
        </w:rPr>
        <w:t xml:space="preserve">    </w:t>
      </w:r>
      <w:r w:rsidR="003F1E21" w:rsidRPr="00000355">
        <w:rPr>
          <w:rFonts w:ascii="Arial" w:eastAsia="宋体" w:hAnsi="Arial" w:hint="eastAsia"/>
          <w:lang w:eastAsia="zh-CN"/>
        </w:rPr>
        <w:t>因此，</w:t>
      </w:r>
      <w:r w:rsidR="00D305C8" w:rsidRPr="00000355">
        <w:rPr>
          <w:rFonts w:ascii="Arial" w:eastAsia="宋体" w:hAnsi="Arial" w:hint="eastAsia"/>
          <w:lang w:eastAsia="zh-CN"/>
        </w:rPr>
        <w:t>双向</w:t>
      </w:r>
      <w:r w:rsidR="003F1E21" w:rsidRPr="00000355">
        <w:rPr>
          <w:rFonts w:ascii="Arial" w:eastAsia="宋体" w:hAnsi="Arial" w:hint="eastAsia"/>
          <w:lang w:eastAsia="zh-CN"/>
        </w:rPr>
        <w:t>交互延迟是内容</w:t>
      </w:r>
      <w:r w:rsidR="00D13D4D" w:rsidRPr="00000355">
        <w:rPr>
          <w:rFonts w:ascii="Arial" w:eastAsia="宋体" w:hAnsi="Arial" w:hint="eastAsia"/>
          <w:lang w:eastAsia="zh-CN"/>
        </w:rPr>
        <w:t>老化</w:t>
      </w:r>
      <w:r w:rsidR="003F1E21" w:rsidRPr="00000355">
        <w:rPr>
          <w:rFonts w:ascii="Arial" w:eastAsia="宋体" w:hAnsi="Arial" w:hint="eastAsia"/>
          <w:lang w:eastAsia="zh-CN"/>
        </w:rPr>
        <w:t>和用户交互延迟的总和。</w:t>
      </w:r>
      <w:r w:rsidR="003F1E21" w:rsidRPr="00000355">
        <w:rPr>
          <w:rFonts w:ascii="Arial" w:eastAsia="宋体" w:hAnsi="Arial"/>
          <w:lang w:eastAsia="zh-CN"/>
        </w:rPr>
        <w:t xml:space="preserve"> </w:t>
      </w:r>
      <w:r w:rsidR="003F1E21" w:rsidRPr="00000355">
        <w:rPr>
          <w:rFonts w:ascii="Arial" w:eastAsia="宋体" w:hAnsi="Arial" w:hint="eastAsia"/>
          <w:lang w:eastAsia="zh-CN"/>
        </w:rPr>
        <w:t>如果部分渲染是在</w:t>
      </w:r>
      <w:r w:rsidR="001D4588" w:rsidRPr="00000355">
        <w:rPr>
          <w:rFonts w:ascii="Arial" w:eastAsia="宋体" w:hAnsi="Arial" w:hint="eastAsia"/>
          <w:lang w:eastAsia="zh-CN"/>
        </w:rPr>
        <w:t>A</w:t>
      </w:r>
      <w:r w:rsidR="003F1E21" w:rsidRPr="00000355">
        <w:rPr>
          <w:rFonts w:ascii="Arial" w:eastAsia="宋体" w:hAnsi="Arial"/>
          <w:lang w:eastAsia="zh-CN"/>
        </w:rPr>
        <w:t>R</w:t>
      </w:r>
      <w:r w:rsidR="003F1E21" w:rsidRPr="00000355">
        <w:rPr>
          <w:rFonts w:ascii="Arial" w:eastAsia="宋体" w:hAnsi="Arial" w:hint="eastAsia"/>
          <w:lang w:eastAsia="zh-CN"/>
        </w:rPr>
        <w:t>服务器上完成的，并且服务</w:t>
      </w:r>
      <w:r w:rsidR="008A0D9B" w:rsidRPr="00000355">
        <w:rPr>
          <w:rFonts w:ascii="Arial" w:eastAsia="宋体" w:hAnsi="Arial" w:hint="eastAsia"/>
          <w:lang w:eastAsia="zh-CN"/>
        </w:rPr>
        <w:t>器</w:t>
      </w:r>
      <w:r w:rsidR="003F1E21" w:rsidRPr="00000355">
        <w:rPr>
          <w:rFonts w:ascii="Arial" w:eastAsia="宋体" w:hAnsi="Arial" w:hint="eastAsia"/>
          <w:lang w:eastAsia="zh-CN"/>
        </w:rPr>
        <w:t>会生成帧缓冲区作为内容状态的渲染结果，则对于云游戏应用程序中基于栅格的</w:t>
      </w:r>
      <w:r w:rsidR="00D12DA5" w:rsidRPr="00000355">
        <w:rPr>
          <w:rFonts w:ascii="Arial" w:eastAsia="宋体" w:hAnsi="Arial" w:hint="eastAsia"/>
          <w:lang w:eastAsia="zh-CN"/>
        </w:rPr>
        <w:t>分割</w:t>
      </w:r>
      <w:r w:rsidR="003F1E21" w:rsidRPr="00000355">
        <w:rPr>
          <w:rFonts w:ascii="Arial" w:eastAsia="宋体" w:hAnsi="Arial" w:hint="eastAsia"/>
          <w:lang w:eastAsia="zh-CN"/>
        </w:rPr>
        <w:t>渲染</w:t>
      </w:r>
      <w:r w:rsidR="001219ED" w:rsidRPr="00000355">
        <w:rPr>
          <w:rFonts w:ascii="Arial" w:eastAsia="宋体" w:hAnsi="Arial" w:hint="eastAsia"/>
          <w:lang w:eastAsia="zh-CN"/>
        </w:rPr>
        <w:t>，</w:t>
      </w:r>
      <w:r w:rsidR="003F1E21" w:rsidRPr="00000355">
        <w:rPr>
          <w:rFonts w:ascii="Arial" w:eastAsia="宋体" w:hAnsi="Arial" w:hint="eastAsia"/>
          <w:lang w:eastAsia="zh-CN"/>
        </w:rPr>
        <w:t>以下过程</w:t>
      </w:r>
      <w:r w:rsidR="00BB13B6" w:rsidRPr="00000355">
        <w:rPr>
          <w:rFonts w:ascii="Arial" w:eastAsia="宋体" w:hAnsi="Arial" w:hint="eastAsia"/>
          <w:lang w:eastAsia="zh-CN"/>
        </w:rPr>
        <w:t>会进一步增加</w:t>
      </w:r>
      <w:r w:rsidR="003F1E21" w:rsidRPr="00000355">
        <w:rPr>
          <w:rFonts w:ascii="Arial" w:eastAsia="宋体" w:hAnsi="Arial" w:hint="eastAsia"/>
          <w:lang w:eastAsia="zh-CN"/>
        </w:rPr>
        <w:t>这种延迟：</w:t>
      </w:r>
    </w:p>
    <w:p w14:paraId="5928DBE3" w14:textId="7979C5BA" w:rsidR="00FD55CE" w:rsidRPr="00000355" w:rsidRDefault="00FD55CE"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用户交互延迟</w:t>
      </w:r>
    </w:p>
    <w:p w14:paraId="0F8870C1" w14:textId="77777777"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在游戏客户端中捕获用户交互，</w:t>
      </w:r>
    </w:p>
    <w:p w14:paraId="005A5510" w14:textId="3607BCAA"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将用户</w:t>
      </w:r>
      <w:r w:rsidR="00C708E9" w:rsidRPr="00000355">
        <w:rPr>
          <w:rFonts w:ascii="Arial" w:eastAsia="宋体" w:hAnsi="Arial" w:hint="eastAsia"/>
          <w:lang w:eastAsia="zh-CN"/>
        </w:rPr>
        <w:t>交互数据</w:t>
      </w:r>
      <w:r w:rsidRPr="00000355">
        <w:rPr>
          <w:rFonts w:ascii="Arial" w:eastAsia="宋体" w:hAnsi="Arial" w:hint="eastAsia"/>
          <w:lang w:eastAsia="ja-JP"/>
        </w:rPr>
        <w:t>传递到游戏引擎，即服务器（又称网络延迟），</w:t>
      </w:r>
    </w:p>
    <w:p w14:paraId="247DFC17" w14:textId="369D377B"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游戏引擎</w:t>
      </w:r>
      <w:r w:rsidRPr="00000355">
        <w:rPr>
          <w:rFonts w:ascii="Arial" w:eastAsia="宋体" w:hAnsi="Arial"/>
          <w:lang w:eastAsia="ja-JP"/>
        </w:rPr>
        <w:t>/</w:t>
      </w:r>
      <w:r w:rsidRPr="00000355">
        <w:rPr>
          <w:rFonts w:ascii="Arial" w:eastAsia="宋体" w:hAnsi="Arial" w:hint="eastAsia"/>
          <w:lang w:eastAsia="ja-JP"/>
        </w:rPr>
        <w:t>服务器对用户交互</w:t>
      </w:r>
      <w:r w:rsidR="00C708E9" w:rsidRPr="00000355">
        <w:rPr>
          <w:rFonts w:ascii="Arial" w:eastAsia="宋体" w:hAnsi="Arial" w:hint="eastAsia"/>
          <w:lang w:eastAsia="zh-CN"/>
        </w:rPr>
        <w:t>数据</w:t>
      </w:r>
      <w:r w:rsidR="00384487" w:rsidRPr="00000355">
        <w:rPr>
          <w:rFonts w:ascii="Arial" w:eastAsia="宋体" w:hAnsi="Arial" w:hint="eastAsia"/>
          <w:lang w:eastAsia="zh-CN"/>
        </w:rPr>
        <w:t>进行</w:t>
      </w:r>
      <w:r w:rsidRPr="00000355">
        <w:rPr>
          <w:rFonts w:ascii="Arial" w:eastAsia="宋体" w:hAnsi="Arial" w:hint="eastAsia"/>
          <w:lang w:eastAsia="ja-JP"/>
        </w:rPr>
        <w:t>处理，</w:t>
      </w:r>
    </w:p>
    <w:p w14:paraId="103CB775" w14:textId="6592A278" w:rsidR="00FD55CE" w:rsidRPr="00000355" w:rsidRDefault="00FD55CE"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内容</w:t>
      </w:r>
      <w:r w:rsidR="00384487" w:rsidRPr="00000355">
        <w:rPr>
          <w:rFonts w:ascii="Arial" w:eastAsia="宋体" w:hAnsi="Arial" w:hint="eastAsia"/>
          <w:lang w:eastAsia="zh-CN"/>
        </w:rPr>
        <w:t>老化</w:t>
      </w:r>
    </w:p>
    <w:p w14:paraId="0456AEBE" w14:textId="77777777"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游戏引擎</w:t>
      </w:r>
      <w:r w:rsidRPr="00000355">
        <w:rPr>
          <w:rFonts w:ascii="Arial" w:eastAsia="宋体" w:hAnsi="Arial"/>
          <w:lang w:eastAsia="ja-JP"/>
        </w:rPr>
        <w:t>/</w:t>
      </w:r>
      <w:r w:rsidRPr="00000355">
        <w:rPr>
          <w:rFonts w:ascii="Arial" w:eastAsia="宋体" w:hAnsi="Arial" w:hint="eastAsia"/>
          <w:lang w:eastAsia="ja-JP"/>
        </w:rPr>
        <w:t>服务器创建一个或几个视频缓冲区（例如，每只眼睛一个），</w:t>
      </w:r>
    </w:p>
    <w:p w14:paraId="0C7A5B16" w14:textId="77777777"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将视频缓冲区编码为视频流帧，</w:t>
      </w:r>
    </w:p>
    <w:p w14:paraId="4D0506FA" w14:textId="77777777"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将视频帧传送到游戏客户端（又称网络延迟），</w:t>
      </w:r>
    </w:p>
    <w:p w14:paraId="54E97032" w14:textId="34C5C8A8" w:rsidR="00FD55CE" w:rsidRPr="00000355" w:rsidRDefault="00FD55CE" w:rsidP="00FD55CE">
      <w:pPr>
        <w:pStyle w:val="B-Body"/>
        <w:ind w:firstLine="720"/>
        <w:jc w:val="both"/>
        <w:rPr>
          <w:rFonts w:ascii="Arial" w:eastAsia="宋体" w:hAnsi="Arial"/>
          <w:lang w:eastAsia="ja-JP"/>
        </w:rPr>
      </w:pPr>
      <w:r w:rsidRPr="00000355">
        <w:rPr>
          <w:rFonts w:ascii="Arial" w:eastAsia="宋体" w:hAnsi="Arial"/>
          <w:lang w:eastAsia="ja-JP"/>
        </w:rPr>
        <w:t>o</w:t>
      </w:r>
      <w:r w:rsidRPr="00000355">
        <w:rPr>
          <w:rFonts w:ascii="Arial" w:eastAsia="宋体" w:hAnsi="Arial" w:hint="eastAsia"/>
          <w:lang w:eastAsia="ja-JP"/>
        </w:rPr>
        <w:t>游戏客户端对视频帧进行解码，</w:t>
      </w:r>
    </w:p>
    <w:p w14:paraId="4AB886EE" w14:textId="7E7A74C7" w:rsidR="00FD55CE" w:rsidRPr="00000355" w:rsidRDefault="00CC5F01" w:rsidP="00FD55CE">
      <w:pPr>
        <w:pStyle w:val="B-Body"/>
        <w:ind w:left="0" w:firstLine="720"/>
        <w:jc w:val="both"/>
        <w:rPr>
          <w:rFonts w:ascii="Arial" w:eastAsia="宋体" w:hAnsi="Arial"/>
          <w:lang w:eastAsia="ja-JP"/>
        </w:rPr>
      </w:pPr>
      <w:r w:rsidRPr="00000355">
        <w:rPr>
          <w:rFonts w:ascii="Arial" w:eastAsia="宋体" w:hAnsi="Arial"/>
          <w:lang w:eastAsia="ja-JP"/>
        </w:rPr>
        <w:t xml:space="preserve">            </w:t>
      </w:r>
      <w:r w:rsidR="00FD55CE" w:rsidRPr="00000355">
        <w:rPr>
          <w:rFonts w:ascii="Arial" w:eastAsia="宋体" w:hAnsi="Arial"/>
          <w:lang w:eastAsia="ja-JP"/>
        </w:rPr>
        <w:t>o</w:t>
      </w:r>
      <w:r w:rsidR="00FD55CE" w:rsidRPr="00000355">
        <w:rPr>
          <w:rFonts w:ascii="Arial" w:eastAsia="宋体" w:hAnsi="Arial" w:hint="eastAsia"/>
          <w:lang w:eastAsia="ja-JP"/>
        </w:rPr>
        <w:t>向用户展示视频帧（又称帧速率延迟）。</w:t>
      </w:r>
    </w:p>
    <w:p w14:paraId="3ADEE975" w14:textId="735BA686" w:rsidR="006029D1" w:rsidRPr="00000355" w:rsidRDefault="00AD27B6" w:rsidP="00AD27B6">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6029D1" w:rsidRPr="00000355">
        <w:rPr>
          <w:rFonts w:ascii="Arial" w:eastAsia="宋体" w:hAnsi="Arial" w:hint="eastAsia"/>
          <w:lang w:eastAsia="zh-CN"/>
        </w:rPr>
        <w:t>以游戏为例，参考文献</w:t>
      </w:r>
      <w:r w:rsidR="006029D1" w:rsidRPr="00000355">
        <w:rPr>
          <w:rFonts w:ascii="Arial" w:eastAsia="宋体" w:hAnsi="Arial"/>
          <w:lang w:eastAsia="zh-CN"/>
        </w:rPr>
        <w:t>[1]</w:t>
      </w:r>
      <w:r w:rsidR="006029D1" w:rsidRPr="00000355">
        <w:rPr>
          <w:rFonts w:ascii="Arial" w:eastAsia="宋体" w:hAnsi="Arial" w:hint="eastAsia"/>
          <w:lang w:eastAsia="zh-CN"/>
        </w:rPr>
        <w:t>和</w:t>
      </w:r>
      <w:r w:rsidR="006029D1" w:rsidRPr="00000355">
        <w:rPr>
          <w:rFonts w:ascii="Arial" w:eastAsia="宋体" w:hAnsi="Arial"/>
          <w:lang w:eastAsia="zh-CN"/>
        </w:rPr>
        <w:t>[2]</w:t>
      </w:r>
      <w:r w:rsidR="006029D1" w:rsidRPr="00000355">
        <w:rPr>
          <w:rFonts w:ascii="Arial" w:eastAsia="宋体" w:hAnsi="Arial" w:hint="eastAsia"/>
          <w:lang w:eastAsia="zh-CN"/>
        </w:rPr>
        <w:t>提供了每种游戏类型的交互延迟容限阈值，如表</w:t>
      </w:r>
      <w:r w:rsidR="006029D1" w:rsidRPr="00000355">
        <w:rPr>
          <w:rFonts w:ascii="Arial" w:eastAsia="宋体" w:hAnsi="Arial"/>
          <w:lang w:eastAsia="zh-CN"/>
        </w:rPr>
        <w:t>4.2.2-1</w:t>
      </w:r>
      <w:r w:rsidR="006029D1" w:rsidRPr="00000355">
        <w:rPr>
          <w:rFonts w:ascii="Arial" w:eastAsia="宋体" w:hAnsi="Arial" w:hint="eastAsia"/>
          <w:lang w:eastAsia="zh-CN"/>
        </w:rPr>
        <w:t>所示。</w:t>
      </w:r>
      <w:r w:rsidR="006029D1" w:rsidRPr="00000355">
        <w:rPr>
          <w:rFonts w:ascii="Arial" w:eastAsia="宋体" w:hAnsi="Arial"/>
          <w:lang w:eastAsia="zh-CN"/>
        </w:rPr>
        <w:t xml:space="preserve"> </w:t>
      </w:r>
      <w:r w:rsidR="006029D1" w:rsidRPr="00000355">
        <w:rPr>
          <w:rFonts w:ascii="Arial" w:eastAsia="宋体" w:hAnsi="Arial" w:hint="eastAsia"/>
          <w:lang w:eastAsia="zh-CN"/>
        </w:rPr>
        <w:t>注意，该交互延迟是指如上所述的往返交互延迟。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3"/>
        <w:gridCol w:w="3117"/>
      </w:tblGrid>
      <w:tr w:rsidR="00F66428" w:rsidRPr="00000355" w14:paraId="54E66E0E" w14:textId="77777777" w:rsidTr="00AF2F33">
        <w:trPr>
          <w:jc w:val="center"/>
        </w:trPr>
        <w:tc>
          <w:tcPr>
            <w:tcW w:w="3120" w:type="dxa"/>
            <w:shd w:val="clear" w:color="auto" w:fill="auto"/>
          </w:tcPr>
          <w:p w14:paraId="03AEFEBB" w14:textId="6E55EB39" w:rsidR="00F66428" w:rsidRPr="00000355" w:rsidRDefault="00F66428" w:rsidP="00164D09">
            <w:pPr>
              <w:rPr>
                <w:rFonts w:ascii="Arial" w:eastAsia="宋体" w:hAnsi="Arial"/>
              </w:rPr>
            </w:pPr>
            <w:r w:rsidRPr="00000355">
              <w:rPr>
                <w:rFonts w:ascii="Arial" w:eastAsia="宋体" w:hAnsi="Arial" w:hint="eastAsia"/>
                <w:lang w:eastAsia="zh-CN"/>
              </w:rPr>
              <w:t>游戏类型</w:t>
            </w:r>
          </w:p>
        </w:tc>
        <w:tc>
          <w:tcPr>
            <w:tcW w:w="3113" w:type="dxa"/>
            <w:shd w:val="clear" w:color="auto" w:fill="auto"/>
          </w:tcPr>
          <w:p w14:paraId="6B6EF13F" w14:textId="5FAE4CFE" w:rsidR="00F66428" w:rsidRPr="00000355" w:rsidRDefault="00674AD8" w:rsidP="00164D09">
            <w:pPr>
              <w:rPr>
                <w:rFonts w:ascii="Arial" w:eastAsia="宋体" w:hAnsi="Arial"/>
              </w:rPr>
            </w:pPr>
            <w:r w:rsidRPr="00000355">
              <w:rPr>
                <w:rFonts w:ascii="Arial" w:eastAsia="宋体" w:hAnsi="Arial" w:hint="eastAsia"/>
                <w:lang w:eastAsia="zh-CN"/>
              </w:rPr>
              <w:t>视角</w:t>
            </w:r>
          </w:p>
        </w:tc>
        <w:tc>
          <w:tcPr>
            <w:tcW w:w="3117" w:type="dxa"/>
            <w:shd w:val="clear" w:color="auto" w:fill="auto"/>
          </w:tcPr>
          <w:p w14:paraId="1A29E943" w14:textId="3CE97572" w:rsidR="00F66428" w:rsidRPr="00000355" w:rsidRDefault="0093226A" w:rsidP="00164D09">
            <w:pPr>
              <w:rPr>
                <w:rFonts w:ascii="Arial" w:eastAsia="宋体" w:hAnsi="Arial"/>
              </w:rPr>
            </w:pPr>
            <w:r w:rsidRPr="00000355">
              <w:rPr>
                <w:rFonts w:ascii="Arial" w:eastAsia="宋体" w:hAnsi="Arial" w:cs="Times New Roman" w:hint="eastAsia"/>
                <w:lang w:eastAsia="zh-CN"/>
              </w:rPr>
              <w:t>延迟容限阈值</w:t>
            </w:r>
          </w:p>
        </w:tc>
      </w:tr>
      <w:tr w:rsidR="00F66428" w:rsidRPr="00000355" w14:paraId="5F0B43AD" w14:textId="77777777" w:rsidTr="00AF2F33">
        <w:trPr>
          <w:jc w:val="center"/>
        </w:trPr>
        <w:tc>
          <w:tcPr>
            <w:tcW w:w="3120" w:type="dxa"/>
            <w:shd w:val="clear" w:color="auto" w:fill="auto"/>
          </w:tcPr>
          <w:p w14:paraId="2718EA33" w14:textId="0038885B" w:rsidR="00F66428" w:rsidRPr="00000355" w:rsidRDefault="00D84D89" w:rsidP="00164D09">
            <w:pPr>
              <w:rPr>
                <w:rFonts w:ascii="Arial" w:eastAsia="宋体" w:hAnsi="Arial"/>
                <w:lang w:eastAsia="zh-CN"/>
              </w:rPr>
            </w:pPr>
            <w:r w:rsidRPr="00000355">
              <w:rPr>
                <w:rFonts w:ascii="Arial" w:eastAsia="宋体" w:hAnsi="Arial" w:hint="eastAsia"/>
                <w:lang w:eastAsia="zh-CN"/>
              </w:rPr>
              <w:t>第一视角射击游戏</w:t>
            </w:r>
            <w:r w:rsidR="00F66428" w:rsidRPr="00000355">
              <w:rPr>
                <w:rFonts w:ascii="Arial" w:eastAsia="宋体" w:hAnsi="Arial"/>
                <w:lang w:eastAsia="zh-CN"/>
              </w:rPr>
              <w:t>(FPS)</w:t>
            </w:r>
          </w:p>
        </w:tc>
        <w:tc>
          <w:tcPr>
            <w:tcW w:w="3113" w:type="dxa"/>
            <w:shd w:val="clear" w:color="auto" w:fill="auto"/>
          </w:tcPr>
          <w:p w14:paraId="01DD7B93" w14:textId="23E1EC7B" w:rsidR="00F66428" w:rsidRPr="00000355" w:rsidRDefault="00C74687" w:rsidP="00164D09">
            <w:pPr>
              <w:rPr>
                <w:rFonts w:ascii="Arial" w:eastAsia="宋体" w:hAnsi="Arial"/>
              </w:rPr>
            </w:pPr>
            <w:r w:rsidRPr="00000355">
              <w:rPr>
                <w:rFonts w:ascii="Arial" w:eastAsia="宋体" w:hAnsi="Arial" w:hint="eastAsia"/>
                <w:lang w:eastAsia="zh-CN"/>
              </w:rPr>
              <w:t>第一视角</w:t>
            </w:r>
          </w:p>
        </w:tc>
        <w:tc>
          <w:tcPr>
            <w:tcW w:w="3117" w:type="dxa"/>
            <w:shd w:val="clear" w:color="auto" w:fill="auto"/>
          </w:tcPr>
          <w:p w14:paraId="28DA7019" w14:textId="77777777" w:rsidR="00F66428" w:rsidRPr="00000355" w:rsidRDefault="00F66428" w:rsidP="00164D09">
            <w:pPr>
              <w:rPr>
                <w:rFonts w:ascii="Arial" w:eastAsia="宋体" w:hAnsi="Arial"/>
              </w:rPr>
            </w:pPr>
            <w:r w:rsidRPr="00000355">
              <w:rPr>
                <w:rFonts w:ascii="Arial" w:eastAsia="宋体" w:hAnsi="Arial"/>
              </w:rPr>
              <w:t xml:space="preserve">100 </w:t>
            </w:r>
            <w:proofErr w:type="spellStart"/>
            <w:r w:rsidRPr="00000355">
              <w:rPr>
                <w:rFonts w:ascii="Arial" w:eastAsia="宋体" w:hAnsi="Arial"/>
              </w:rPr>
              <w:t>ms</w:t>
            </w:r>
            <w:proofErr w:type="spellEnd"/>
          </w:p>
        </w:tc>
      </w:tr>
      <w:tr w:rsidR="00F66428" w:rsidRPr="00000355" w14:paraId="1AEB15CB" w14:textId="77777777" w:rsidTr="00AF2F33">
        <w:trPr>
          <w:jc w:val="center"/>
        </w:trPr>
        <w:tc>
          <w:tcPr>
            <w:tcW w:w="3120" w:type="dxa"/>
            <w:shd w:val="clear" w:color="auto" w:fill="auto"/>
          </w:tcPr>
          <w:p w14:paraId="4E303776" w14:textId="54955FE6" w:rsidR="00F66428" w:rsidRPr="00000355" w:rsidRDefault="00D84D89" w:rsidP="00164D09">
            <w:pPr>
              <w:rPr>
                <w:rFonts w:ascii="Arial" w:eastAsia="宋体" w:hAnsi="Arial"/>
              </w:rPr>
            </w:pPr>
            <w:r w:rsidRPr="00000355">
              <w:rPr>
                <w:rFonts w:ascii="Arial" w:eastAsia="宋体" w:hAnsi="Arial" w:hint="eastAsia"/>
                <w:lang w:eastAsia="zh-CN"/>
              </w:rPr>
              <w:t>角色扮演类游戏</w:t>
            </w:r>
            <w:r w:rsidR="00F66428" w:rsidRPr="00000355">
              <w:rPr>
                <w:rFonts w:ascii="Arial" w:eastAsia="宋体" w:hAnsi="Arial"/>
              </w:rPr>
              <w:t>(RPG)</w:t>
            </w:r>
          </w:p>
        </w:tc>
        <w:tc>
          <w:tcPr>
            <w:tcW w:w="3113" w:type="dxa"/>
            <w:shd w:val="clear" w:color="auto" w:fill="auto"/>
          </w:tcPr>
          <w:p w14:paraId="2ACC8E1F" w14:textId="23EF2FD2" w:rsidR="00F66428" w:rsidRPr="00000355" w:rsidRDefault="00C74687" w:rsidP="00164D09">
            <w:pPr>
              <w:rPr>
                <w:rFonts w:ascii="Arial" w:eastAsia="宋体" w:hAnsi="Arial"/>
              </w:rPr>
            </w:pPr>
            <w:r w:rsidRPr="00000355">
              <w:rPr>
                <w:rFonts w:ascii="Arial" w:eastAsia="宋体" w:hAnsi="Arial" w:hint="eastAsia"/>
                <w:lang w:eastAsia="zh-CN"/>
              </w:rPr>
              <w:t>第三视角</w:t>
            </w:r>
          </w:p>
        </w:tc>
        <w:tc>
          <w:tcPr>
            <w:tcW w:w="3117" w:type="dxa"/>
            <w:shd w:val="clear" w:color="auto" w:fill="auto"/>
          </w:tcPr>
          <w:p w14:paraId="04751674" w14:textId="77777777" w:rsidR="00F66428" w:rsidRPr="00000355" w:rsidRDefault="00F66428" w:rsidP="00164D09">
            <w:pPr>
              <w:rPr>
                <w:rFonts w:ascii="Arial" w:eastAsia="宋体" w:hAnsi="Arial"/>
              </w:rPr>
            </w:pPr>
            <w:r w:rsidRPr="00000355">
              <w:rPr>
                <w:rFonts w:ascii="Arial" w:eastAsia="宋体" w:hAnsi="Arial"/>
              </w:rPr>
              <w:t xml:space="preserve">500 </w:t>
            </w:r>
            <w:proofErr w:type="spellStart"/>
            <w:r w:rsidRPr="00000355">
              <w:rPr>
                <w:rFonts w:ascii="Arial" w:eastAsia="宋体" w:hAnsi="Arial"/>
              </w:rPr>
              <w:t>ms</w:t>
            </w:r>
            <w:proofErr w:type="spellEnd"/>
          </w:p>
        </w:tc>
      </w:tr>
      <w:tr w:rsidR="00F66428" w:rsidRPr="00000355" w14:paraId="021C4A65" w14:textId="77777777" w:rsidTr="00AF2F33">
        <w:trPr>
          <w:jc w:val="center"/>
        </w:trPr>
        <w:tc>
          <w:tcPr>
            <w:tcW w:w="3120" w:type="dxa"/>
            <w:shd w:val="clear" w:color="auto" w:fill="auto"/>
          </w:tcPr>
          <w:p w14:paraId="47AFC252" w14:textId="1D979DF7" w:rsidR="00F66428" w:rsidRPr="00000355" w:rsidRDefault="00F52A91" w:rsidP="00164D09">
            <w:pPr>
              <w:rPr>
                <w:rFonts w:ascii="Arial" w:eastAsia="宋体" w:hAnsi="Arial"/>
              </w:rPr>
            </w:pPr>
            <w:r w:rsidRPr="00000355">
              <w:rPr>
                <w:rFonts w:ascii="Arial" w:eastAsia="宋体" w:hAnsi="Arial" w:hint="eastAsia"/>
                <w:lang w:eastAsia="zh-CN"/>
              </w:rPr>
              <w:t>即时战略游戏</w:t>
            </w:r>
            <w:r w:rsidR="00F66428" w:rsidRPr="00000355">
              <w:rPr>
                <w:rFonts w:ascii="Arial" w:eastAsia="宋体" w:hAnsi="Arial"/>
              </w:rPr>
              <w:t>(RTS)</w:t>
            </w:r>
          </w:p>
        </w:tc>
        <w:tc>
          <w:tcPr>
            <w:tcW w:w="3113" w:type="dxa"/>
            <w:shd w:val="clear" w:color="auto" w:fill="auto"/>
          </w:tcPr>
          <w:p w14:paraId="3CBE98C2" w14:textId="54F7E245" w:rsidR="00F66428" w:rsidRPr="00000355" w:rsidRDefault="00A721D9" w:rsidP="00164D09">
            <w:pPr>
              <w:rPr>
                <w:rFonts w:ascii="Arial" w:eastAsia="宋体" w:hAnsi="Arial"/>
              </w:rPr>
            </w:pPr>
            <w:r w:rsidRPr="00000355">
              <w:rPr>
                <w:rFonts w:ascii="Arial" w:eastAsia="宋体" w:hAnsi="Arial" w:hint="eastAsia"/>
                <w:lang w:eastAsia="zh-CN"/>
              </w:rPr>
              <w:t>全向视角</w:t>
            </w:r>
          </w:p>
        </w:tc>
        <w:tc>
          <w:tcPr>
            <w:tcW w:w="3117" w:type="dxa"/>
            <w:shd w:val="clear" w:color="auto" w:fill="auto"/>
          </w:tcPr>
          <w:p w14:paraId="76F72390" w14:textId="77777777" w:rsidR="00F66428" w:rsidRPr="00000355" w:rsidRDefault="00F66428" w:rsidP="00164D09">
            <w:pPr>
              <w:rPr>
                <w:rFonts w:ascii="Arial" w:eastAsia="宋体" w:hAnsi="Arial"/>
              </w:rPr>
            </w:pPr>
            <w:r w:rsidRPr="00000355">
              <w:rPr>
                <w:rFonts w:ascii="Arial" w:eastAsia="宋体" w:hAnsi="Arial"/>
              </w:rPr>
              <w:t xml:space="preserve">1000 </w:t>
            </w:r>
            <w:proofErr w:type="spellStart"/>
            <w:r w:rsidRPr="00000355">
              <w:rPr>
                <w:rFonts w:ascii="Arial" w:eastAsia="宋体" w:hAnsi="Arial"/>
              </w:rPr>
              <w:t>ms</w:t>
            </w:r>
            <w:proofErr w:type="spellEnd"/>
          </w:p>
        </w:tc>
      </w:tr>
    </w:tbl>
    <w:p w14:paraId="39405808" w14:textId="7396FF66" w:rsidR="00AF2F33" w:rsidRPr="00000355" w:rsidRDefault="00F7020D" w:rsidP="00F7020D">
      <w:pPr>
        <w:pStyle w:val="B-Body"/>
        <w:ind w:left="0"/>
        <w:jc w:val="both"/>
        <w:rPr>
          <w:rFonts w:ascii="Arial" w:eastAsia="宋体" w:hAnsi="Arial"/>
          <w:lang w:eastAsia="zh-CN"/>
        </w:rPr>
      </w:pPr>
      <w:r w:rsidRPr="00000355">
        <w:rPr>
          <w:rFonts w:ascii="Arial" w:eastAsia="宋体" w:hAnsi="Arial" w:hint="eastAsia"/>
          <w:lang w:eastAsia="zh-CN"/>
        </w:rPr>
        <w:t xml:space="preserve"> </w:t>
      </w:r>
      <w:r w:rsidRPr="00000355">
        <w:rPr>
          <w:rFonts w:ascii="Arial" w:eastAsia="宋体" w:hAnsi="Arial"/>
          <w:lang w:eastAsia="zh-CN"/>
        </w:rPr>
        <w:t xml:space="preserve">       </w:t>
      </w:r>
      <w:r w:rsidR="00AF2F33" w:rsidRPr="00000355">
        <w:rPr>
          <w:rFonts w:ascii="Arial" w:eastAsia="宋体" w:hAnsi="Arial" w:hint="eastAsia"/>
          <w:lang w:eastAsia="zh-CN"/>
        </w:rPr>
        <w:t>总体而言，不同的应用程序和用例需要不同的延迟要求</w:t>
      </w:r>
      <w:r w:rsidR="00795133" w:rsidRPr="00000355">
        <w:rPr>
          <w:rFonts w:ascii="Arial" w:eastAsia="宋体" w:hAnsi="Arial" w:hint="eastAsia"/>
          <w:lang w:eastAsia="zh-CN"/>
        </w:rPr>
        <w:t>。</w:t>
      </w:r>
      <w:r w:rsidR="00AF2F33" w:rsidRPr="00000355">
        <w:rPr>
          <w:rFonts w:ascii="Arial" w:eastAsia="宋体" w:hAnsi="Arial" w:hint="eastAsia"/>
          <w:lang w:eastAsia="zh-CN"/>
        </w:rPr>
        <w:t>关于往返交互延迟，</w:t>
      </w:r>
      <w:r w:rsidR="00670A6B" w:rsidRPr="00000355">
        <w:rPr>
          <w:rFonts w:ascii="Arial" w:eastAsia="宋体" w:hAnsi="Arial" w:hint="eastAsia"/>
          <w:lang w:eastAsia="zh-CN"/>
        </w:rPr>
        <w:t>主要</w:t>
      </w:r>
      <w:r w:rsidR="00AF2F33" w:rsidRPr="00000355">
        <w:rPr>
          <w:rFonts w:ascii="Arial" w:eastAsia="宋体" w:hAnsi="Arial" w:hint="eastAsia"/>
          <w:lang w:eastAsia="zh-CN"/>
        </w:rPr>
        <w:t>考虑了以下四个类别：</w:t>
      </w:r>
    </w:p>
    <w:p w14:paraId="747DECB1" w14:textId="3114EB7A" w:rsidR="00AF2F33" w:rsidRPr="00000355" w:rsidRDefault="00AF2F33"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超低延迟应用程序：往返交互延迟阈值最多为</w:t>
      </w:r>
      <w:r w:rsidRPr="00000355">
        <w:rPr>
          <w:rFonts w:ascii="Arial" w:eastAsia="宋体" w:hAnsi="Arial"/>
          <w:lang w:eastAsia="ja-JP"/>
        </w:rPr>
        <w:t>50ms</w:t>
      </w:r>
      <w:r w:rsidRPr="00000355">
        <w:rPr>
          <w:rFonts w:ascii="Arial" w:eastAsia="宋体" w:hAnsi="Arial" w:hint="eastAsia"/>
          <w:lang w:eastAsia="ja-JP"/>
        </w:rPr>
        <w:t>延迟。</w:t>
      </w:r>
    </w:p>
    <w:p w14:paraId="1DEE2E93" w14:textId="0A9A795F" w:rsidR="00AF2F33" w:rsidRPr="00000355" w:rsidRDefault="00AF2F33"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低延迟应用程序：往返交互延迟阈值最多为</w:t>
      </w:r>
      <w:r w:rsidRPr="00000355">
        <w:rPr>
          <w:rFonts w:ascii="Arial" w:eastAsia="宋体" w:hAnsi="Arial"/>
          <w:lang w:eastAsia="ja-JP"/>
        </w:rPr>
        <w:t>100ms</w:t>
      </w:r>
      <w:r w:rsidRPr="00000355">
        <w:rPr>
          <w:rFonts w:ascii="Arial" w:eastAsia="宋体" w:hAnsi="Arial" w:hint="eastAsia"/>
          <w:lang w:eastAsia="ja-JP"/>
        </w:rPr>
        <w:t>延迟。</w:t>
      </w:r>
    </w:p>
    <w:p w14:paraId="557D8302" w14:textId="632EE104" w:rsidR="00AF2F33" w:rsidRPr="00000355" w:rsidRDefault="00AF2F33" w:rsidP="00450190">
      <w:pPr>
        <w:pStyle w:val="B-Body"/>
        <w:numPr>
          <w:ilvl w:val="2"/>
          <w:numId w:val="31"/>
        </w:numPr>
        <w:tabs>
          <w:tab w:val="clear" w:pos="2160"/>
        </w:tabs>
        <w:ind w:left="1260"/>
        <w:jc w:val="both"/>
        <w:rPr>
          <w:rFonts w:ascii="Arial" w:eastAsia="宋体" w:hAnsi="Arial"/>
          <w:lang w:eastAsia="ja-JP"/>
        </w:rPr>
      </w:pPr>
      <w:r w:rsidRPr="00000355">
        <w:rPr>
          <w:rFonts w:ascii="Arial" w:eastAsia="宋体" w:hAnsi="Arial" w:hint="eastAsia"/>
          <w:lang w:eastAsia="ja-JP"/>
        </w:rPr>
        <w:t>中等延迟应用程序：往返交互延迟阈值最多为</w:t>
      </w:r>
      <w:r w:rsidRPr="00000355">
        <w:rPr>
          <w:rFonts w:ascii="Arial" w:eastAsia="宋体" w:hAnsi="Arial"/>
          <w:lang w:eastAsia="ja-JP"/>
        </w:rPr>
        <w:t>200ms</w:t>
      </w:r>
      <w:r w:rsidRPr="00000355">
        <w:rPr>
          <w:rFonts w:ascii="Arial" w:eastAsia="宋体" w:hAnsi="Arial" w:hint="eastAsia"/>
          <w:lang w:eastAsia="ja-JP"/>
        </w:rPr>
        <w:t>延迟。</w:t>
      </w:r>
    </w:p>
    <w:p w14:paraId="246CF991" w14:textId="187B3670" w:rsidR="00F66428" w:rsidRPr="00000355" w:rsidRDefault="00AF2F33" w:rsidP="00450190">
      <w:pPr>
        <w:pStyle w:val="B-Body"/>
        <w:numPr>
          <w:ilvl w:val="2"/>
          <w:numId w:val="31"/>
        </w:numPr>
        <w:tabs>
          <w:tab w:val="clear" w:pos="2160"/>
        </w:tabs>
        <w:ind w:left="1260"/>
        <w:jc w:val="both"/>
        <w:rPr>
          <w:rFonts w:ascii="Arial" w:eastAsia="宋体" w:hAnsi="Arial" w:hint="eastAsia"/>
          <w:lang w:eastAsia="ja-JP"/>
        </w:rPr>
      </w:pPr>
      <w:r w:rsidRPr="00000355">
        <w:rPr>
          <w:rFonts w:ascii="Arial" w:eastAsia="宋体" w:hAnsi="Arial" w:hint="eastAsia"/>
          <w:lang w:eastAsia="ja-JP"/>
        </w:rPr>
        <w:t>非关键延迟应用程序：往返交互延迟阈值高于</w:t>
      </w:r>
      <w:r w:rsidRPr="00000355">
        <w:rPr>
          <w:rFonts w:ascii="Arial" w:eastAsia="宋体" w:hAnsi="Arial"/>
          <w:lang w:eastAsia="ja-JP"/>
        </w:rPr>
        <w:t>200ms</w:t>
      </w:r>
      <w:r w:rsidRPr="00000355">
        <w:rPr>
          <w:rFonts w:ascii="Arial" w:eastAsia="宋体" w:hAnsi="Arial" w:hint="eastAsia"/>
          <w:lang w:eastAsia="ja-JP"/>
        </w:rPr>
        <w:t>延迟。</w:t>
      </w:r>
    </w:p>
    <w:p w14:paraId="13DEFE2D" w14:textId="6CC9D01A" w:rsidR="004B41FD" w:rsidRPr="009A2EC8" w:rsidRDefault="004B41FD" w:rsidP="004B41FD">
      <w:pPr>
        <w:pStyle w:val="Heading2"/>
        <w:keepLines w:val="0"/>
        <w:tabs>
          <w:tab w:val="num" w:pos="4896"/>
        </w:tabs>
        <w:kinsoku/>
        <w:autoSpaceDE/>
        <w:autoSpaceDN/>
        <w:spacing w:before="400" w:after="80"/>
        <w:ind w:left="576" w:hanging="576"/>
        <w:rPr>
          <w:rFonts w:eastAsia="宋体"/>
        </w:rPr>
      </w:pPr>
      <w:r w:rsidRPr="009A2EC8">
        <w:rPr>
          <w:rFonts w:eastAsia="宋体" w:hint="eastAsia"/>
        </w:rPr>
        <w:lastRenderedPageBreak/>
        <w:t>总结（定性）</w:t>
      </w:r>
    </w:p>
    <w:p w14:paraId="43CFD36F" w14:textId="7EE338B6" w:rsidR="00B329A2" w:rsidRPr="009A2EC8" w:rsidRDefault="001F4C99" w:rsidP="004401BA">
      <w:pPr>
        <w:pStyle w:val="Heading1"/>
        <w:rPr>
          <w:rFonts w:eastAsia="宋体"/>
        </w:rPr>
      </w:pPr>
      <w:r w:rsidRPr="009A2EC8">
        <w:rPr>
          <w:rFonts w:eastAsia="宋体" w:hint="eastAsia"/>
        </w:rPr>
        <w:t>云</w:t>
      </w:r>
      <w:r w:rsidRPr="009A2EC8">
        <w:rPr>
          <w:rFonts w:eastAsia="宋体" w:hint="eastAsia"/>
        </w:rPr>
        <w:t>XR</w:t>
      </w:r>
      <w:r w:rsidRPr="009A2EC8">
        <w:rPr>
          <w:rFonts w:eastAsia="宋体" w:hint="eastAsia"/>
        </w:rPr>
        <w:t>业务云网端需求与挑战（定量）</w:t>
      </w:r>
      <w:bookmarkEnd w:id="0"/>
      <w:bookmarkEnd w:id="1"/>
    </w:p>
    <w:p w14:paraId="073ABAE7" w14:textId="45677510" w:rsidR="00E5137F" w:rsidRPr="009A2EC8" w:rsidRDefault="00E81FD5" w:rsidP="00E5137F">
      <w:pPr>
        <w:pStyle w:val="Heading2"/>
        <w:keepLines w:val="0"/>
        <w:tabs>
          <w:tab w:val="num" w:pos="4896"/>
        </w:tabs>
        <w:kinsoku/>
        <w:autoSpaceDE/>
        <w:autoSpaceDN/>
        <w:spacing w:before="400" w:after="80"/>
        <w:ind w:left="576" w:hanging="576"/>
        <w:rPr>
          <w:rFonts w:eastAsia="宋体"/>
        </w:rPr>
      </w:pPr>
      <w:bookmarkStart w:id="17" w:name="_Toc434841357"/>
      <w:bookmarkStart w:id="18" w:name="_Toc437528313"/>
      <w:bookmarkStart w:id="19" w:name="_Toc437528540"/>
      <w:bookmarkStart w:id="20" w:name="_Toc440953815"/>
      <w:bookmarkStart w:id="21" w:name="_Toc450134693"/>
      <w:bookmarkStart w:id="22" w:name="_Toc458154178"/>
      <w:bookmarkStart w:id="23" w:name="_Toc476581674"/>
      <w:bookmarkStart w:id="24" w:name="_Toc484608566"/>
      <w:bookmarkStart w:id="25" w:name="_Toc484613227"/>
      <w:r w:rsidRPr="009A2EC8">
        <w:rPr>
          <w:rFonts w:eastAsia="宋体" w:hint="eastAsia"/>
        </w:rPr>
        <w:t>网络侧需求与挑战</w:t>
      </w:r>
      <w:bookmarkEnd w:id="17"/>
      <w:bookmarkEnd w:id="18"/>
      <w:bookmarkEnd w:id="19"/>
      <w:bookmarkEnd w:id="20"/>
      <w:bookmarkEnd w:id="21"/>
      <w:bookmarkEnd w:id="22"/>
      <w:bookmarkEnd w:id="23"/>
      <w:bookmarkEnd w:id="24"/>
      <w:bookmarkEnd w:id="25"/>
    </w:p>
    <w:p w14:paraId="4EF4548B" w14:textId="74581EBE" w:rsidR="00E5137F" w:rsidRPr="009A2EC8" w:rsidRDefault="00E5137F" w:rsidP="00E5137F">
      <w:pPr>
        <w:pStyle w:val="body"/>
        <w:rPr>
          <w:rFonts w:ascii="Arial" w:eastAsia="宋体" w:hAnsi="Arial"/>
        </w:rPr>
      </w:pPr>
      <w:r w:rsidRPr="009A2EC8">
        <w:rPr>
          <w:rFonts w:ascii="Arial" w:eastAsia="宋体" w:hAnsi="Arial"/>
        </w:rPr>
        <w:t>&lt;TBD&gt;</w:t>
      </w:r>
    </w:p>
    <w:p w14:paraId="0E5C4A04" w14:textId="6361BD9D" w:rsidR="00E5137F" w:rsidRPr="009A2EC8" w:rsidRDefault="004B5104" w:rsidP="00E5137F">
      <w:pPr>
        <w:pStyle w:val="Heading2"/>
        <w:keepLines w:val="0"/>
        <w:tabs>
          <w:tab w:val="num" w:pos="4896"/>
        </w:tabs>
        <w:kinsoku/>
        <w:autoSpaceDE/>
        <w:autoSpaceDN/>
        <w:spacing w:before="400" w:after="80"/>
        <w:ind w:left="576" w:hanging="576"/>
        <w:rPr>
          <w:rFonts w:eastAsia="宋体"/>
        </w:rPr>
      </w:pPr>
      <w:bookmarkStart w:id="26" w:name="_Toc434841358"/>
      <w:bookmarkStart w:id="27" w:name="_Toc437528314"/>
      <w:bookmarkStart w:id="28" w:name="_Toc437528541"/>
      <w:bookmarkStart w:id="29" w:name="_Toc440953816"/>
      <w:bookmarkStart w:id="30" w:name="_Toc450134694"/>
      <w:bookmarkStart w:id="31" w:name="_Toc458154179"/>
      <w:bookmarkStart w:id="32" w:name="_Toc476581675"/>
      <w:bookmarkStart w:id="33" w:name="_Toc484608567"/>
      <w:bookmarkStart w:id="34" w:name="_Toc484613228"/>
      <w:r w:rsidRPr="009A2EC8">
        <w:rPr>
          <w:rFonts w:eastAsia="宋体" w:hint="eastAsia"/>
        </w:rPr>
        <w:t>云侧需求与挑战</w:t>
      </w:r>
      <w:bookmarkEnd w:id="26"/>
      <w:bookmarkEnd w:id="27"/>
      <w:bookmarkEnd w:id="28"/>
      <w:bookmarkEnd w:id="29"/>
      <w:bookmarkEnd w:id="30"/>
      <w:bookmarkEnd w:id="31"/>
      <w:bookmarkEnd w:id="32"/>
      <w:bookmarkEnd w:id="33"/>
      <w:bookmarkEnd w:id="34"/>
    </w:p>
    <w:p w14:paraId="37B4223B" w14:textId="708B0A19" w:rsidR="004B5104" w:rsidRPr="009A2EC8" w:rsidRDefault="004B5104" w:rsidP="004B5104">
      <w:pPr>
        <w:pStyle w:val="B-Body"/>
        <w:ind w:left="0"/>
        <w:rPr>
          <w:rFonts w:ascii="Arial" w:eastAsia="宋体" w:hAnsi="Arial"/>
          <w:lang w:eastAsia="ja-JP"/>
        </w:rPr>
      </w:pPr>
      <w:r w:rsidRPr="009A2EC8">
        <w:rPr>
          <w:rFonts w:ascii="Arial" w:eastAsia="宋体" w:hAnsi="Arial"/>
          <w:lang w:eastAsia="ja-JP"/>
        </w:rPr>
        <w:t>&lt;TBD&gt;</w:t>
      </w:r>
    </w:p>
    <w:p w14:paraId="256D1AE9" w14:textId="7FB8244A" w:rsidR="00E5137F" w:rsidRPr="009A2EC8" w:rsidRDefault="000874C2" w:rsidP="00E5137F">
      <w:pPr>
        <w:pStyle w:val="Heading2"/>
        <w:keepLines w:val="0"/>
        <w:tabs>
          <w:tab w:val="num" w:pos="4896"/>
        </w:tabs>
        <w:kinsoku/>
        <w:autoSpaceDE/>
        <w:autoSpaceDN/>
        <w:spacing w:before="400" w:after="80"/>
        <w:ind w:left="576" w:hanging="576"/>
        <w:rPr>
          <w:rFonts w:eastAsia="宋体"/>
        </w:rPr>
      </w:pPr>
      <w:bookmarkStart w:id="35" w:name="_Toc434841359"/>
      <w:bookmarkStart w:id="36" w:name="_Toc437528315"/>
      <w:bookmarkStart w:id="37" w:name="_Toc437528542"/>
      <w:bookmarkStart w:id="38" w:name="_Toc440953817"/>
      <w:bookmarkStart w:id="39" w:name="_Toc450134695"/>
      <w:bookmarkStart w:id="40" w:name="_Toc458154180"/>
      <w:bookmarkStart w:id="41" w:name="_Toc476581676"/>
      <w:bookmarkStart w:id="42" w:name="_Toc484608568"/>
      <w:bookmarkStart w:id="43" w:name="_Toc484613229"/>
      <w:r w:rsidRPr="009A2EC8">
        <w:rPr>
          <w:rFonts w:eastAsia="宋体" w:hint="eastAsia"/>
        </w:rPr>
        <w:t>端侧需求与挑战</w:t>
      </w:r>
      <w:bookmarkEnd w:id="35"/>
      <w:bookmarkEnd w:id="36"/>
      <w:bookmarkEnd w:id="37"/>
      <w:bookmarkEnd w:id="38"/>
      <w:bookmarkEnd w:id="39"/>
      <w:bookmarkEnd w:id="40"/>
      <w:bookmarkEnd w:id="41"/>
      <w:bookmarkEnd w:id="42"/>
      <w:bookmarkEnd w:id="43"/>
    </w:p>
    <w:p w14:paraId="4AEBFAC6" w14:textId="1F428141" w:rsidR="000134FE" w:rsidRPr="009A2EC8" w:rsidRDefault="000134FE" w:rsidP="00D95C2E">
      <w:pPr>
        <w:pStyle w:val="Heading3"/>
        <w:rPr>
          <w:rFonts w:eastAsia="宋体"/>
        </w:rPr>
      </w:pPr>
      <w:r w:rsidRPr="009A2EC8">
        <w:rPr>
          <w:rFonts w:eastAsia="宋体" w:hint="eastAsia"/>
        </w:rPr>
        <w:t>强交互</w:t>
      </w:r>
    </w:p>
    <w:p w14:paraId="55655FD9" w14:textId="459FC504" w:rsidR="00D95C2E" w:rsidRPr="009A2EC8" w:rsidRDefault="00D95C2E" w:rsidP="00D95C2E">
      <w:pPr>
        <w:pStyle w:val="Heading3"/>
        <w:rPr>
          <w:rFonts w:eastAsia="宋体"/>
        </w:rPr>
      </w:pPr>
      <w:r w:rsidRPr="009A2EC8">
        <w:rPr>
          <w:rFonts w:eastAsia="宋体" w:hint="eastAsia"/>
        </w:rPr>
        <w:t>弱交互</w:t>
      </w:r>
    </w:p>
    <w:p w14:paraId="1D5615AE" w14:textId="37E01ACB" w:rsidR="00D95C2E" w:rsidRPr="009A2EC8" w:rsidRDefault="00D95C2E" w:rsidP="00D95C2E">
      <w:pPr>
        <w:pStyle w:val="Heading3"/>
        <w:rPr>
          <w:rFonts w:eastAsia="宋体"/>
          <w:highlight w:val="yellow"/>
        </w:rPr>
      </w:pPr>
      <w:r w:rsidRPr="009A2EC8">
        <w:rPr>
          <w:rFonts w:eastAsia="宋体" w:hint="eastAsia"/>
          <w:highlight w:val="yellow"/>
        </w:rPr>
        <w:t>AR</w:t>
      </w:r>
      <w:r w:rsidRPr="009A2EC8">
        <w:rPr>
          <w:rFonts w:eastAsia="宋体" w:hint="eastAsia"/>
          <w:highlight w:val="yellow"/>
        </w:rPr>
        <w:t>业务</w:t>
      </w:r>
    </w:p>
    <w:p w14:paraId="51643781" w14:textId="70CCDFC6" w:rsidR="00084C7D" w:rsidRPr="00084C7D" w:rsidRDefault="000F50CE" w:rsidP="000F50CE">
      <w:pPr>
        <w:pStyle w:val="B-Body"/>
        <w:ind w:left="0"/>
        <w:jc w:val="both"/>
        <w:rPr>
          <w:rFonts w:ascii="Arial" w:eastAsia="宋体" w:hAnsi="Arial"/>
          <w:lang w:eastAsia="ja-JP"/>
        </w:rPr>
      </w:pPr>
      <w:r>
        <w:rPr>
          <w:rFonts w:ascii="Arial" w:eastAsia="宋体" w:hAnsi="Arial" w:hint="eastAsia"/>
          <w:lang w:eastAsia="zh-CN"/>
        </w:rPr>
        <w:t xml:space="preserve"> </w:t>
      </w:r>
      <w:r>
        <w:rPr>
          <w:rFonts w:ascii="Arial" w:eastAsia="宋体" w:hAnsi="Arial"/>
          <w:lang w:eastAsia="zh-CN"/>
        </w:rPr>
        <w:t xml:space="preserve">       </w:t>
      </w:r>
      <w:r w:rsidR="00084C7D" w:rsidRPr="00084C7D">
        <w:rPr>
          <w:rFonts w:ascii="Arial" w:eastAsia="宋体" w:hAnsi="Arial" w:hint="eastAsia"/>
          <w:lang w:eastAsia="ja-JP"/>
        </w:rPr>
        <w:t>根据</w:t>
      </w:r>
      <w:r w:rsidR="00C83BDE">
        <w:rPr>
          <w:rFonts w:ascii="Arial" w:eastAsia="宋体" w:hAnsi="Arial" w:hint="eastAsia"/>
          <w:lang w:eastAsia="zh-CN"/>
        </w:rPr>
        <w:t>文献</w:t>
      </w:r>
      <w:r w:rsidR="00024951">
        <w:rPr>
          <w:rFonts w:ascii="Arial" w:eastAsia="MS Mincho" w:hAnsi="Arial" w:hint="eastAsia"/>
          <w:lang w:eastAsia="ja-JP"/>
        </w:rPr>
        <w:t>[</w:t>
      </w:r>
      <w:r w:rsidR="00627EDE">
        <w:rPr>
          <w:rFonts w:ascii="Arial" w:eastAsia="MS Mincho" w:hAnsi="Arial"/>
          <w:lang w:eastAsia="ja-JP"/>
        </w:rPr>
        <w:t>3</w:t>
      </w:r>
      <w:r w:rsidR="00024951">
        <w:rPr>
          <w:rFonts w:ascii="Arial" w:eastAsia="MS Mincho" w:hAnsi="Arial"/>
          <w:lang w:eastAsia="ja-JP"/>
        </w:rPr>
        <w:t>]</w:t>
      </w:r>
      <w:r w:rsidR="00024951">
        <w:rPr>
          <w:rFonts w:ascii="Arial" w:eastAsia="宋体" w:hAnsi="Arial"/>
          <w:lang w:eastAsia="ja-JP"/>
        </w:rPr>
        <w:t xml:space="preserve">, </w:t>
      </w:r>
      <w:r w:rsidR="00084C7D" w:rsidRPr="00084C7D">
        <w:rPr>
          <w:rFonts w:ascii="Arial" w:eastAsia="宋体" w:hAnsi="Arial" w:hint="eastAsia"/>
          <w:lang w:eastAsia="ja-JP"/>
        </w:rPr>
        <w:t>增强现实（</w:t>
      </w:r>
      <w:r w:rsidR="00084C7D" w:rsidRPr="00084C7D">
        <w:rPr>
          <w:rFonts w:ascii="Arial" w:eastAsia="宋体" w:hAnsi="Arial"/>
          <w:lang w:eastAsia="ja-JP"/>
        </w:rPr>
        <w:t>AR</w:t>
      </w:r>
      <w:r w:rsidR="00084C7D" w:rsidRPr="00084C7D">
        <w:rPr>
          <w:rFonts w:ascii="Arial" w:eastAsia="宋体" w:hAnsi="Arial" w:hint="eastAsia"/>
          <w:lang w:eastAsia="ja-JP"/>
        </w:rPr>
        <w:t>）</w:t>
      </w:r>
      <w:r w:rsidR="0060596A">
        <w:rPr>
          <w:rFonts w:ascii="Arial" w:eastAsia="宋体" w:hAnsi="Arial" w:hint="eastAsia"/>
          <w:lang w:eastAsia="zh-CN"/>
        </w:rPr>
        <w:t>通过</w:t>
      </w:r>
      <w:r w:rsidR="00084C7D" w:rsidRPr="00084C7D">
        <w:rPr>
          <w:rFonts w:ascii="Arial" w:eastAsia="宋体" w:hAnsi="Arial" w:hint="eastAsia"/>
          <w:lang w:eastAsia="ja-JP"/>
        </w:rPr>
        <w:t>向用户提供</w:t>
      </w:r>
      <w:r w:rsidR="00C13258">
        <w:rPr>
          <w:rFonts w:ascii="Arial" w:eastAsia="宋体" w:hAnsi="Arial" w:hint="eastAsia"/>
          <w:lang w:eastAsia="zh-CN"/>
        </w:rPr>
        <w:t>额外的</w:t>
      </w:r>
      <w:r w:rsidR="00084C7D" w:rsidRPr="00084C7D">
        <w:rPr>
          <w:rFonts w:ascii="Arial" w:eastAsia="宋体" w:hAnsi="Arial" w:hint="eastAsia"/>
          <w:lang w:eastAsia="ja-JP"/>
        </w:rPr>
        <w:t>信息或人工生成的</w:t>
      </w:r>
      <w:r w:rsidR="007F2A32">
        <w:rPr>
          <w:rFonts w:ascii="Arial" w:eastAsia="宋体" w:hAnsi="Arial" w:hint="eastAsia"/>
          <w:lang w:eastAsia="zh-CN"/>
        </w:rPr>
        <w:t>物品</w:t>
      </w:r>
      <w:r w:rsidR="00084C7D" w:rsidRPr="00084C7D">
        <w:rPr>
          <w:rFonts w:ascii="Arial" w:eastAsia="宋体" w:hAnsi="Arial" w:hint="eastAsia"/>
          <w:lang w:eastAsia="ja-JP"/>
        </w:rPr>
        <w:t>或内容</w:t>
      </w:r>
      <w:r w:rsidR="00DB7EC2">
        <w:rPr>
          <w:rFonts w:ascii="Arial" w:eastAsia="宋体" w:hAnsi="Arial" w:hint="eastAsia"/>
          <w:lang w:eastAsia="zh-CN"/>
        </w:rPr>
        <w:t>并将它们</w:t>
      </w:r>
      <w:r w:rsidR="00A469F1">
        <w:rPr>
          <w:rFonts w:ascii="Arial" w:eastAsia="宋体" w:hAnsi="Arial" w:hint="eastAsia"/>
          <w:lang w:eastAsia="zh-CN"/>
        </w:rPr>
        <w:t>实时</w:t>
      </w:r>
      <w:r w:rsidR="00084C7D" w:rsidRPr="00084C7D">
        <w:rPr>
          <w:rFonts w:ascii="Arial" w:eastAsia="宋体" w:hAnsi="Arial" w:hint="eastAsia"/>
          <w:lang w:eastAsia="ja-JP"/>
        </w:rPr>
        <w:t>叠加在当前</w:t>
      </w:r>
      <w:r w:rsidR="00A469F1">
        <w:rPr>
          <w:rFonts w:ascii="Arial" w:eastAsia="宋体" w:hAnsi="Arial" w:hint="eastAsia"/>
          <w:lang w:eastAsia="zh-CN"/>
        </w:rPr>
        <w:t>现实世界的</w:t>
      </w:r>
      <w:r w:rsidR="00084C7D" w:rsidRPr="00084C7D">
        <w:rPr>
          <w:rFonts w:ascii="Arial" w:eastAsia="宋体" w:hAnsi="Arial" w:hint="eastAsia"/>
          <w:lang w:eastAsia="ja-JP"/>
        </w:rPr>
        <w:t>环境上。</w:t>
      </w:r>
      <w:r w:rsidR="00084C7D" w:rsidRPr="00084C7D">
        <w:rPr>
          <w:rFonts w:ascii="Arial" w:eastAsia="宋体" w:hAnsi="Arial"/>
          <w:lang w:eastAsia="ja-JP"/>
        </w:rPr>
        <w:t xml:space="preserve"> </w:t>
      </w:r>
      <w:r w:rsidR="00084C7D" w:rsidRPr="00084C7D">
        <w:rPr>
          <w:rFonts w:ascii="Arial" w:eastAsia="宋体" w:hAnsi="Arial" w:hint="eastAsia"/>
          <w:lang w:eastAsia="ja-JP"/>
        </w:rPr>
        <w:t>此类信息或内容通常是</w:t>
      </w:r>
      <w:r w:rsidR="002B5CA9">
        <w:rPr>
          <w:rFonts w:ascii="Arial" w:eastAsia="宋体" w:hAnsi="Arial" w:hint="eastAsia"/>
          <w:lang w:eastAsia="zh-CN"/>
        </w:rPr>
        <w:t>基于</w:t>
      </w:r>
      <w:r w:rsidR="00084C7D" w:rsidRPr="00084C7D">
        <w:rPr>
          <w:rFonts w:ascii="Arial" w:eastAsia="宋体" w:hAnsi="Arial" w:hint="eastAsia"/>
          <w:lang w:eastAsia="ja-JP"/>
        </w:rPr>
        <w:t>视觉</w:t>
      </w:r>
      <w:r w:rsidR="00404AB8">
        <w:rPr>
          <w:rFonts w:ascii="Arial" w:eastAsia="宋体" w:hAnsi="Arial" w:hint="eastAsia"/>
          <w:lang w:eastAsia="zh-CN"/>
        </w:rPr>
        <w:t>和（或）</w:t>
      </w:r>
      <w:r w:rsidR="00084C7D" w:rsidRPr="00084C7D">
        <w:rPr>
          <w:rFonts w:ascii="Arial" w:eastAsia="宋体" w:hAnsi="Arial" w:hint="eastAsia"/>
          <w:lang w:eastAsia="ja-JP"/>
        </w:rPr>
        <w:t>听觉的，</w:t>
      </w:r>
      <w:r w:rsidR="002B5CA9">
        <w:rPr>
          <w:rFonts w:ascii="Arial" w:eastAsia="宋体" w:hAnsi="Arial" w:hint="eastAsia"/>
          <w:lang w:eastAsia="zh-CN"/>
        </w:rPr>
        <w:t>用户</w:t>
      </w:r>
      <w:r w:rsidR="00084C7D" w:rsidRPr="00084C7D">
        <w:rPr>
          <w:rFonts w:ascii="Arial" w:eastAsia="宋体" w:hAnsi="Arial" w:hint="eastAsia"/>
          <w:lang w:eastAsia="ja-JP"/>
        </w:rPr>
        <w:t>对当前环境的观察可</w:t>
      </w:r>
      <w:r w:rsidR="00953F78">
        <w:rPr>
          <w:rFonts w:ascii="Arial" w:eastAsia="宋体" w:hAnsi="Arial" w:hint="eastAsia"/>
          <w:lang w:eastAsia="zh-CN"/>
        </w:rPr>
        <w:t>以</w:t>
      </w:r>
      <w:r w:rsidR="00084C7D" w:rsidRPr="00084C7D">
        <w:rPr>
          <w:rFonts w:ascii="Arial" w:eastAsia="宋体" w:hAnsi="Arial" w:hint="eastAsia"/>
          <w:lang w:eastAsia="ja-JP"/>
        </w:rPr>
        <w:t>是直接的，</w:t>
      </w:r>
      <w:r w:rsidR="00F26851">
        <w:rPr>
          <w:rFonts w:ascii="Arial" w:eastAsia="宋体" w:hAnsi="Arial" w:hint="eastAsia"/>
          <w:lang w:eastAsia="zh-CN"/>
        </w:rPr>
        <w:t>即</w:t>
      </w:r>
      <w:r w:rsidR="00084C7D" w:rsidRPr="00084C7D">
        <w:rPr>
          <w:rFonts w:ascii="Arial" w:eastAsia="宋体" w:hAnsi="Arial" w:hint="eastAsia"/>
          <w:lang w:eastAsia="ja-JP"/>
        </w:rPr>
        <w:t>没有中间的感测，处理和渲染</w:t>
      </w:r>
      <w:r w:rsidR="00860E12">
        <w:rPr>
          <w:rFonts w:ascii="Arial" w:eastAsia="宋体" w:hAnsi="Arial" w:hint="eastAsia"/>
          <w:lang w:eastAsia="zh-CN"/>
        </w:rPr>
        <w:t>；亦或</w:t>
      </w:r>
      <w:r w:rsidR="00084C7D" w:rsidRPr="00084C7D">
        <w:rPr>
          <w:rFonts w:ascii="Arial" w:eastAsia="宋体" w:hAnsi="Arial" w:hint="eastAsia"/>
          <w:lang w:eastAsia="ja-JP"/>
        </w:rPr>
        <w:t>是间接的，</w:t>
      </w:r>
      <w:r w:rsidR="00846F44">
        <w:rPr>
          <w:rFonts w:ascii="Arial" w:eastAsia="宋体" w:hAnsi="Arial" w:hint="eastAsia"/>
          <w:lang w:eastAsia="zh-CN"/>
        </w:rPr>
        <w:t>即用户</w:t>
      </w:r>
      <w:r w:rsidR="00084C7D" w:rsidRPr="00084C7D">
        <w:rPr>
          <w:rFonts w:ascii="Arial" w:eastAsia="宋体" w:hAnsi="Arial" w:hint="eastAsia"/>
          <w:lang w:eastAsia="ja-JP"/>
        </w:rPr>
        <w:t>对环境的感知是通过传感器传递的，并且</w:t>
      </w:r>
      <w:r w:rsidR="00B21604">
        <w:rPr>
          <w:rFonts w:ascii="Arial" w:eastAsia="宋体" w:hAnsi="Arial" w:hint="eastAsia"/>
          <w:lang w:eastAsia="zh-CN"/>
        </w:rPr>
        <w:t>是</w:t>
      </w:r>
      <w:r w:rsidR="00846F44">
        <w:rPr>
          <w:rFonts w:ascii="Arial" w:eastAsia="宋体" w:hAnsi="Arial" w:hint="eastAsia"/>
          <w:lang w:eastAsia="zh-CN"/>
        </w:rPr>
        <w:t>已经</w:t>
      </w:r>
      <w:r w:rsidR="00B21604">
        <w:rPr>
          <w:rFonts w:ascii="Arial" w:eastAsia="宋体" w:hAnsi="Arial" w:hint="eastAsia"/>
          <w:lang w:eastAsia="zh-CN"/>
        </w:rPr>
        <w:t>被</w:t>
      </w:r>
      <w:r w:rsidR="00084C7D" w:rsidRPr="00084C7D">
        <w:rPr>
          <w:rFonts w:ascii="Arial" w:eastAsia="宋体" w:hAnsi="Arial" w:hint="eastAsia"/>
          <w:lang w:eastAsia="ja-JP"/>
        </w:rPr>
        <w:t>增强或处理</w:t>
      </w:r>
      <w:r w:rsidR="00B21604">
        <w:rPr>
          <w:rFonts w:ascii="Arial" w:eastAsia="宋体" w:hAnsi="Arial" w:hint="eastAsia"/>
          <w:lang w:eastAsia="zh-CN"/>
        </w:rPr>
        <w:t>的</w:t>
      </w:r>
      <w:r w:rsidR="00084C7D" w:rsidRPr="00084C7D">
        <w:rPr>
          <w:rFonts w:ascii="Arial" w:eastAsia="宋体" w:hAnsi="Arial" w:hint="eastAsia"/>
          <w:lang w:eastAsia="ja-JP"/>
        </w:rPr>
        <w:t>。</w:t>
      </w:r>
    </w:p>
    <w:p w14:paraId="08E784A4" w14:textId="7FACF322" w:rsidR="003B3F85" w:rsidRPr="009A2EC8" w:rsidRDefault="00C83BDE" w:rsidP="000F0425">
      <w:pPr>
        <w:pStyle w:val="B-Body"/>
        <w:ind w:left="0" w:firstLine="450"/>
        <w:jc w:val="both"/>
        <w:rPr>
          <w:rFonts w:ascii="Arial" w:eastAsia="宋体" w:hAnsi="Arial"/>
          <w:lang w:eastAsia="ja-JP"/>
        </w:rPr>
      </w:pPr>
      <w:r>
        <w:rPr>
          <w:rFonts w:ascii="Arial" w:eastAsia="宋体" w:hAnsi="Arial" w:hint="eastAsia"/>
          <w:lang w:eastAsia="zh-CN"/>
        </w:rPr>
        <w:t>文献</w:t>
      </w:r>
      <w:r>
        <w:rPr>
          <w:rFonts w:ascii="Arial" w:eastAsia="宋体" w:hAnsi="Arial" w:hint="eastAsia"/>
          <w:lang w:eastAsia="zh-CN"/>
        </w:rPr>
        <w:t>[</w:t>
      </w:r>
      <w:r w:rsidR="00627EDE">
        <w:rPr>
          <w:rFonts w:ascii="Arial" w:eastAsia="宋体" w:hAnsi="Arial"/>
          <w:lang w:eastAsia="zh-CN"/>
        </w:rPr>
        <w:t>3</w:t>
      </w:r>
      <w:r>
        <w:rPr>
          <w:rFonts w:ascii="Arial" w:eastAsia="宋体" w:hAnsi="Arial"/>
          <w:lang w:eastAsia="zh-CN"/>
        </w:rPr>
        <w:t>]</w:t>
      </w:r>
      <w:r>
        <w:rPr>
          <w:rFonts w:ascii="Arial" w:eastAsia="宋体" w:hAnsi="Arial" w:hint="eastAsia"/>
          <w:lang w:eastAsia="zh-CN"/>
        </w:rPr>
        <w:t>中列举了</w:t>
      </w:r>
      <w:r w:rsidR="00593B5A">
        <w:rPr>
          <w:rFonts w:ascii="Arial" w:eastAsia="宋体" w:hAnsi="Arial" w:hint="eastAsia"/>
          <w:lang w:eastAsia="zh-CN"/>
        </w:rPr>
        <w:t>种类繁多的</w:t>
      </w:r>
      <w:r w:rsidR="00077D2E" w:rsidRPr="009A2EC8">
        <w:rPr>
          <w:rFonts w:ascii="Arial" w:eastAsia="宋体" w:hAnsi="Arial" w:hint="eastAsia"/>
          <w:lang w:eastAsia="ja-JP"/>
        </w:rPr>
        <w:t>增强现实</w:t>
      </w:r>
      <w:r w:rsidR="00EA0F02" w:rsidRPr="009A2EC8">
        <w:rPr>
          <w:rFonts w:ascii="Arial" w:eastAsia="宋体" w:hAnsi="Arial" w:hint="eastAsia"/>
          <w:lang w:eastAsia="zh-CN"/>
        </w:rPr>
        <w:t>（</w:t>
      </w:r>
      <w:r w:rsidR="00EA0F02" w:rsidRPr="009A2EC8">
        <w:rPr>
          <w:rFonts w:ascii="Arial" w:eastAsia="宋体" w:hAnsi="Arial" w:hint="eastAsia"/>
          <w:lang w:eastAsia="zh-CN"/>
        </w:rPr>
        <w:t>AR</w:t>
      </w:r>
      <w:r w:rsidR="00EA0F02" w:rsidRPr="009A2EC8">
        <w:rPr>
          <w:rFonts w:ascii="Arial" w:eastAsia="宋体" w:hAnsi="Arial" w:hint="eastAsia"/>
          <w:lang w:eastAsia="zh-CN"/>
        </w:rPr>
        <w:t>）</w:t>
      </w:r>
      <w:r w:rsidR="00077D2E" w:rsidRPr="009A2EC8">
        <w:rPr>
          <w:rFonts w:ascii="Arial" w:eastAsia="宋体" w:hAnsi="Arial" w:hint="eastAsia"/>
          <w:lang w:eastAsia="zh-CN"/>
        </w:rPr>
        <w:t>终端</w:t>
      </w:r>
      <w:r w:rsidR="00254E6C" w:rsidRPr="009A2EC8">
        <w:rPr>
          <w:rFonts w:ascii="Arial" w:eastAsia="宋体" w:hAnsi="Arial" w:hint="eastAsia"/>
          <w:lang w:eastAsia="zh-CN"/>
        </w:rPr>
        <w:t>，</w:t>
      </w:r>
      <w:r w:rsidR="00922ED1" w:rsidRPr="009A2EC8">
        <w:rPr>
          <w:rFonts w:ascii="Arial" w:eastAsia="宋体" w:hAnsi="Arial" w:hint="eastAsia"/>
          <w:lang w:eastAsia="zh-CN"/>
        </w:rPr>
        <w:t>有</w:t>
      </w:r>
      <w:r w:rsidR="00EA0F02" w:rsidRPr="009A2EC8">
        <w:rPr>
          <w:rFonts w:ascii="Arial" w:eastAsia="宋体" w:hAnsi="Arial" w:hint="eastAsia"/>
          <w:lang w:eastAsia="zh-CN"/>
        </w:rPr>
        <w:t>各种</w:t>
      </w:r>
      <w:r w:rsidR="003B3F85" w:rsidRPr="009A2EC8">
        <w:rPr>
          <w:rFonts w:ascii="Arial" w:eastAsia="宋体" w:hAnsi="Arial" w:hint="eastAsia"/>
          <w:lang w:eastAsia="ja-JP"/>
        </w:rPr>
        <w:t>不同</w:t>
      </w:r>
      <w:r w:rsidR="00922ED1" w:rsidRPr="009A2EC8">
        <w:rPr>
          <w:rFonts w:ascii="Arial" w:eastAsia="宋体" w:hAnsi="Arial" w:hint="eastAsia"/>
          <w:lang w:eastAsia="zh-CN"/>
        </w:rPr>
        <w:t>的尺寸规格。</w:t>
      </w:r>
      <w:r w:rsidR="003B3F85" w:rsidRPr="009A2EC8">
        <w:rPr>
          <w:rFonts w:ascii="Arial" w:eastAsia="宋体" w:hAnsi="Arial" w:hint="eastAsia"/>
          <w:lang w:eastAsia="ja-JP"/>
        </w:rPr>
        <w:t>如</w:t>
      </w:r>
      <w:r w:rsidR="00974D3A" w:rsidRPr="009A2EC8">
        <w:rPr>
          <w:rFonts w:ascii="Arial" w:eastAsia="宋体" w:hAnsi="Arial"/>
          <w:lang w:eastAsia="ja-JP"/>
        </w:rPr>
        <w:fldChar w:fldCharType="begin"/>
      </w:r>
      <w:r w:rsidR="00974D3A" w:rsidRPr="009A2EC8">
        <w:rPr>
          <w:rFonts w:ascii="Arial" w:eastAsia="宋体" w:hAnsi="Arial"/>
          <w:lang w:eastAsia="ja-JP"/>
        </w:rPr>
        <w:instrText xml:space="preserve"> </w:instrText>
      </w:r>
      <w:r w:rsidR="00974D3A" w:rsidRPr="009A2EC8">
        <w:rPr>
          <w:rFonts w:ascii="Arial" w:eastAsia="宋体" w:hAnsi="Arial" w:hint="eastAsia"/>
          <w:lang w:eastAsia="ja-JP"/>
        </w:rPr>
        <w:instrText>REF _Ref39071782 \h</w:instrText>
      </w:r>
      <w:r w:rsidR="00974D3A" w:rsidRPr="009A2EC8">
        <w:rPr>
          <w:rFonts w:ascii="Arial" w:eastAsia="宋体" w:hAnsi="Arial"/>
          <w:lang w:eastAsia="ja-JP"/>
        </w:rPr>
        <w:instrText xml:space="preserve"> </w:instrText>
      </w:r>
      <w:r w:rsidR="009A2EC8">
        <w:rPr>
          <w:rFonts w:ascii="Arial" w:eastAsia="宋体" w:hAnsi="Arial"/>
          <w:lang w:eastAsia="ja-JP"/>
        </w:rPr>
        <w:instrText xml:space="preserve"> \* MERGEFORMAT </w:instrText>
      </w:r>
      <w:r w:rsidR="00974D3A" w:rsidRPr="009A2EC8">
        <w:rPr>
          <w:rFonts w:ascii="Arial" w:eastAsia="宋体" w:hAnsi="Arial"/>
          <w:lang w:eastAsia="ja-JP"/>
        </w:rPr>
      </w:r>
      <w:r w:rsidR="00974D3A" w:rsidRPr="009A2EC8">
        <w:rPr>
          <w:rFonts w:ascii="Arial" w:eastAsia="宋体" w:hAnsi="Arial"/>
          <w:lang w:eastAsia="ja-JP"/>
        </w:rPr>
        <w:fldChar w:fldCharType="separate"/>
      </w:r>
      <w:r w:rsidR="00974D3A" w:rsidRPr="009A2EC8">
        <w:rPr>
          <w:rFonts w:ascii="Arial" w:eastAsia="宋体" w:hAnsi="Arial"/>
          <w:lang w:eastAsia="zh-CN"/>
        </w:rPr>
        <w:t xml:space="preserve">Figure </w:t>
      </w:r>
      <w:r w:rsidR="00974D3A" w:rsidRPr="009A2EC8">
        <w:rPr>
          <w:rFonts w:ascii="Arial" w:eastAsia="宋体" w:hAnsi="Arial"/>
          <w:noProof/>
          <w:lang w:eastAsia="zh-CN"/>
        </w:rPr>
        <w:t>3.3</w:t>
      </w:r>
      <w:r w:rsidR="00974D3A" w:rsidRPr="009A2EC8">
        <w:rPr>
          <w:rFonts w:ascii="Arial" w:eastAsia="宋体" w:hAnsi="Arial"/>
          <w:lang w:eastAsia="zh-CN"/>
        </w:rPr>
        <w:noBreakHyphen/>
      </w:r>
      <w:r w:rsidR="00974D3A" w:rsidRPr="009A2EC8">
        <w:rPr>
          <w:rFonts w:ascii="Arial" w:eastAsia="宋体" w:hAnsi="Arial"/>
          <w:noProof/>
          <w:lang w:eastAsia="zh-CN"/>
        </w:rPr>
        <w:t>1</w:t>
      </w:r>
      <w:r w:rsidR="00974D3A" w:rsidRPr="009A2EC8">
        <w:rPr>
          <w:rFonts w:ascii="Arial" w:eastAsia="宋体" w:hAnsi="Arial"/>
          <w:lang w:eastAsia="ja-JP"/>
        </w:rPr>
        <w:fldChar w:fldCharType="end"/>
      </w:r>
      <w:r w:rsidR="003B3F85" w:rsidRPr="009A2EC8">
        <w:rPr>
          <w:rFonts w:ascii="Arial" w:eastAsia="宋体" w:hAnsi="Arial" w:hint="eastAsia"/>
          <w:lang w:eastAsia="ja-JP"/>
        </w:rPr>
        <w:t>所示。这些</w:t>
      </w:r>
      <w:r w:rsidR="00885179" w:rsidRPr="009A2EC8">
        <w:rPr>
          <w:rFonts w:ascii="Arial" w:eastAsia="宋体" w:hAnsi="Arial" w:hint="eastAsia"/>
          <w:lang w:eastAsia="zh-CN"/>
        </w:rPr>
        <w:t>不同种类的终端</w:t>
      </w:r>
      <w:r w:rsidR="003B3F85" w:rsidRPr="009A2EC8">
        <w:rPr>
          <w:rFonts w:ascii="Arial" w:eastAsia="宋体" w:hAnsi="Arial" w:hint="eastAsia"/>
          <w:lang w:eastAsia="ja-JP"/>
        </w:rPr>
        <w:t>在处理能力，通信类型</w:t>
      </w:r>
      <w:r w:rsidR="00885179" w:rsidRPr="009A2EC8">
        <w:rPr>
          <w:rFonts w:ascii="Arial" w:eastAsia="宋体" w:hAnsi="Arial" w:hint="eastAsia"/>
          <w:lang w:eastAsia="zh-CN"/>
        </w:rPr>
        <w:t>以及</w:t>
      </w:r>
      <w:r w:rsidR="003B3F85" w:rsidRPr="009A2EC8">
        <w:rPr>
          <w:rFonts w:ascii="Arial" w:eastAsia="宋体" w:hAnsi="Arial" w:hint="eastAsia"/>
          <w:lang w:eastAsia="ja-JP"/>
        </w:rPr>
        <w:t>功耗方面</w:t>
      </w:r>
      <w:r w:rsidR="00885179" w:rsidRPr="009A2EC8">
        <w:rPr>
          <w:rFonts w:ascii="Arial" w:eastAsia="宋体" w:hAnsi="Arial" w:hint="eastAsia"/>
          <w:lang w:eastAsia="zh-CN"/>
        </w:rPr>
        <w:t>都</w:t>
      </w:r>
      <w:r w:rsidR="003B3F85" w:rsidRPr="009A2EC8">
        <w:rPr>
          <w:rFonts w:ascii="Arial" w:eastAsia="宋体" w:hAnsi="Arial" w:hint="eastAsia"/>
          <w:lang w:eastAsia="ja-JP"/>
        </w:rPr>
        <w:t>有所不同</w:t>
      </w:r>
      <w:r w:rsidR="00017DF3">
        <w:rPr>
          <w:rFonts w:ascii="Arial" w:eastAsia="宋体" w:hAnsi="Arial" w:hint="eastAsia"/>
          <w:lang w:eastAsia="zh-CN"/>
        </w:rPr>
        <w:t>的需求和挑战</w:t>
      </w:r>
      <w:r w:rsidR="003B3F85" w:rsidRPr="009A2EC8">
        <w:rPr>
          <w:rFonts w:ascii="Arial" w:eastAsia="宋体" w:hAnsi="Arial" w:hint="eastAsia"/>
          <w:lang w:eastAsia="ja-JP"/>
        </w:rPr>
        <w:t>。</w:t>
      </w:r>
    </w:p>
    <w:p w14:paraId="2B709F63" w14:textId="606C9B56" w:rsidR="003B3F85" w:rsidRDefault="000857FD" w:rsidP="000F0425">
      <w:pPr>
        <w:pStyle w:val="B-Body"/>
        <w:ind w:left="0" w:firstLine="450"/>
        <w:jc w:val="both"/>
        <w:rPr>
          <w:rFonts w:ascii="Arial" w:eastAsia="MS Mincho" w:hAnsi="Arial"/>
          <w:lang w:eastAsia="ja-JP"/>
        </w:rPr>
      </w:pPr>
      <w:r w:rsidRPr="009A2EC8">
        <w:rPr>
          <w:rFonts w:ascii="Arial" w:eastAsia="宋体" w:hAnsi="Arial" w:hint="eastAsia"/>
          <w:lang w:eastAsia="ja-JP"/>
        </w:rPr>
        <w:t>大多数</w:t>
      </w:r>
      <w:r w:rsidRPr="009A2EC8">
        <w:rPr>
          <w:rFonts w:ascii="Arial" w:eastAsia="宋体" w:hAnsi="Arial" w:hint="eastAsia"/>
          <w:lang w:eastAsia="zh-CN"/>
        </w:rPr>
        <w:t>的</w:t>
      </w:r>
      <w:r w:rsidR="003B3F85" w:rsidRPr="009A2EC8">
        <w:rPr>
          <w:rFonts w:ascii="Arial" w:eastAsia="宋体" w:hAnsi="Arial" w:hint="eastAsia"/>
          <w:lang w:eastAsia="ja-JP"/>
        </w:rPr>
        <w:t>增强现实</w:t>
      </w:r>
      <w:r w:rsidR="009A46C0" w:rsidRPr="009A2EC8">
        <w:rPr>
          <w:rFonts w:ascii="Arial" w:eastAsia="宋体" w:hAnsi="Arial" w:hint="eastAsia"/>
          <w:lang w:eastAsia="zh-CN"/>
        </w:rPr>
        <w:t>终端</w:t>
      </w:r>
      <w:r w:rsidR="003B3F85" w:rsidRPr="009A2EC8">
        <w:rPr>
          <w:rFonts w:ascii="Arial" w:eastAsia="宋体" w:hAnsi="Arial" w:hint="eastAsia"/>
          <w:lang w:eastAsia="ja-JP"/>
        </w:rPr>
        <w:t>是</w:t>
      </w:r>
      <w:r w:rsidR="00137456" w:rsidRPr="009A2EC8">
        <w:rPr>
          <w:rFonts w:ascii="Arial" w:eastAsia="宋体" w:hAnsi="Arial" w:hint="eastAsia"/>
          <w:lang w:eastAsia="zh-CN"/>
        </w:rPr>
        <w:t>一种光学</w:t>
      </w:r>
      <w:r w:rsidR="003B3F85" w:rsidRPr="009A2EC8">
        <w:rPr>
          <w:rFonts w:ascii="Arial" w:eastAsia="宋体" w:hAnsi="Arial" w:hint="eastAsia"/>
          <w:lang w:eastAsia="ja-JP"/>
        </w:rPr>
        <w:t>头戴式</w:t>
      </w:r>
      <w:r w:rsidR="004D6122" w:rsidRPr="009A2EC8">
        <w:rPr>
          <w:rFonts w:ascii="Arial" w:eastAsia="宋体" w:hAnsi="Arial" w:hint="eastAsia"/>
          <w:lang w:eastAsia="zh-CN"/>
        </w:rPr>
        <w:t>的</w:t>
      </w:r>
      <w:r w:rsidR="003B3F85" w:rsidRPr="009A2EC8">
        <w:rPr>
          <w:rFonts w:ascii="Arial" w:eastAsia="宋体" w:hAnsi="Arial" w:hint="eastAsia"/>
          <w:lang w:eastAsia="ja-JP"/>
        </w:rPr>
        <w:t>显示器（</w:t>
      </w:r>
      <w:r w:rsidR="003B3F85" w:rsidRPr="009A2EC8">
        <w:rPr>
          <w:rFonts w:ascii="Arial" w:eastAsia="宋体" w:hAnsi="Arial"/>
          <w:lang w:eastAsia="ja-JP"/>
        </w:rPr>
        <w:t>HMD</w:t>
      </w:r>
      <w:r w:rsidR="003B3F85" w:rsidRPr="009A2EC8">
        <w:rPr>
          <w:rFonts w:ascii="Arial" w:eastAsia="宋体" w:hAnsi="Arial" w:hint="eastAsia"/>
          <w:lang w:eastAsia="ja-JP"/>
        </w:rPr>
        <w:t>）。</w:t>
      </w:r>
      <w:r w:rsidR="00617D27" w:rsidRPr="009A2EC8">
        <w:rPr>
          <w:rFonts w:ascii="Arial" w:eastAsia="宋体" w:hAnsi="Arial" w:hint="eastAsia"/>
          <w:lang w:eastAsia="ja-JP"/>
        </w:rPr>
        <w:t>它</w:t>
      </w:r>
      <w:r w:rsidR="0048393E" w:rsidRPr="009A2EC8">
        <w:rPr>
          <w:rFonts w:ascii="Arial" w:eastAsia="宋体" w:hAnsi="Arial" w:hint="eastAsia"/>
          <w:lang w:eastAsia="zh-CN"/>
        </w:rPr>
        <w:t>会在</w:t>
      </w:r>
      <w:r w:rsidR="002F1B90" w:rsidRPr="009A2EC8">
        <w:rPr>
          <w:rFonts w:ascii="Arial" w:eastAsia="宋体" w:hAnsi="Arial" w:hint="eastAsia"/>
          <w:lang w:eastAsia="zh-CN"/>
        </w:rPr>
        <w:t>佩戴者</w:t>
      </w:r>
      <w:r w:rsidR="00617D27" w:rsidRPr="009A2EC8">
        <w:rPr>
          <w:rFonts w:ascii="Arial" w:eastAsia="宋体" w:hAnsi="Arial" w:hint="eastAsia"/>
          <w:lang w:eastAsia="ja-JP"/>
        </w:rPr>
        <w:t>眼前</w:t>
      </w:r>
      <w:r w:rsidR="0048393E" w:rsidRPr="009A2EC8">
        <w:rPr>
          <w:rFonts w:ascii="Arial" w:eastAsia="宋体" w:hAnsi="Arial" w:hint="eastAsia"/>
          <w:lang w:eastAsia="zh-CN"/>
        </w:rPr>
        <w:t>配置</w:t>
      </w:r>
      <w:r w:rsidR="00617D27" w:rsidRPr="009A2EC8">
        <w:rPr>
          <w:rFonts w:ascii="Arial" w:eastAsia="宋体" w:hAnsi="Arial" w:hint="eastAsia"/>
          <w:lang w:eastAsia="ja-JP"/>
        </w:rPr>
        <w:t>显示屏。</w:t>
      </w:r>
      <w:r w:rsidR="00617D27" w:rsidRPr="009A2EC8">
        <w:rPr>
          <w:rFonts w:ascii="Arial" w:eastAsia="宋体" w:hAnsi="Arial"/>
          <w:lang w:eastAsia="ja-JP"/>
        </w:rPr>
        <w:t xml:space="preserve"> </w:t>
      </w:r>
      <w:r w:rsidR="00617D27" w:rsidRPr="009A2EC8">
        <w:rPr>
          <w:rFonts w:ascii="Arial" w:eastAsia="宋体" w:hAnsi="Arial" w:hint="eastAsia"/>
          <w:lang w:eastAsia="ja-JP"/>
        </w:rPr>
        <w:t>显示</w:t>
      </w:r>
      <w:r w:rsidR="003876A6" w:rsidRPr="009A2EC8">
        <w:rPr>
          <w:rFonts w:ascii="Arial" w:eastAsia="宋体" w:hAnsi="Arial" w:hint="eastAsia"/>
          <w:lang w:eastAsia="zh-CN"/>
        </w:rPr>
        <w:t>屏</w:t>
      </w:r>
      <w:r w:rsidR="006327DD" w:rsidRPr="009A2EC8">
        <w:rPr>
          <w:rFonts w:ascii="Arial" w:eastAsia="宋体" w:hAnsi="Arial" w:hint="eastAsia"/>
          <w:lang w:eastAsia="zh-CN"/>
        </w:rPr>
        <w:t>可以</w:t>
      </w:r>
      <w:r w:rsidR="00617D27" w:rsidRPr="009A2EC8">
        <w:rPr>
          <w:rFonts w:ascii="Arial" w:eastAsia="宋体" w:hAnsi="Arial" w:hint="eastAsia"/>
          <w:lang w:eastAsia="ja-JP"/>
        </w:rPr>
        <w:t>在佩戴者的眼前</w:t>
      </w:r>
      <w:r w:rsidR="00933367" w:rsidRPr="009A2EC8">
        <w:rPr>
          <w:rFonts w:ascii="Arial" w:eastAsia="宋体" w:hAnsi="Arial" w:hint="eastAsia"/>
          <w:lang w:eastAsia="zh-CN"/>
        </w:rPr>
        <w:t>显示</w:t>
      </w:r>
      <w:r w:rsidR="00617D27" w:rsidRPr="009A2EC8">
        <w:rPr>
          <w:rFonts w:ascii="Arial" w:eastAsia="宋体" w:hAnsi="Arial" w:hint="eastAsia"/>
          <w:lang w:eastAsia="ja-JP"/>
        </w:rPr>
        <w:t>传输</w:t>
      </w:r>
      <w:r w:rsidR="00933367" w:rsidRPr="009A2EC8">
        <w:rPr>
          <w:rFonts w:ascii="Arial" w:eastAsia="宋体" w:hAnsi="Arial" w:hint="eastAsia"/>
          <w:lang w:eastAsia="zh-CN"/>
        </w:rPr>
        <w:t>的</w:t>
      </w:r>
      <w:r w:rsidR="004A44DF" w:rsidRPr="009A2EC8">
        <w:rPr>
          <w:rFonts w:ascii="Arial" w:eastAsia="宋体" w:hAnsi="Arial" w:hint="eastAsia"/>
          <w:lang w:eastAsia="zh-CN"/>
        </w:rPr>
        <w:t>数据</w:t>
      </w:r>
      <w:r w:rsidR="00933367" w:rsidRPr="009A2EC8">
        <w:rPr>
          <w:rFonts w:ascii="Arial" w:eastAsia="宋体" w:hAnsi="Arial" w:hint="eastAsia"/>
          <w:lang w:eastAsia="zh-CN"/>
        </w:rPr>
        <w:t>流</w:t>
      </w:r>
      <w:r w:rsidR="00617D27" w:rsidRPr="009A2EC8">
        <w:rPr>
          <w:rFonts w:ascii="Arial" w:eastAsia="宋体" w:hAnsi="Arial" w:hint="eastAsia"/>
          <w:lang w:eastAsia="ja-JP"/>
        </w:rPr>
        <w:t>，图像和其他</w:t>
      </w:r>
      <w:r w:rsidR="007B15DB">
        <w:rPr>
          <w:rFonts w:ascii="Arial" w:eastAsia="宋体" w:hAnsi="Arial" w:hint="eastAsia"/>
          <w:lang w:eastAsia="zh-CN"/>
        </w:rPr>
        <w:t>虚拟的</w:t>
      </w:r>
      <w:r w:rsidR="006327DD" w:rsidRPr="009A2EC8">
        <w:rPr>
          <w:rFonts w:ascii="Arial" w:eastAsia="宋体" w:hAnsi="Arial" w:hint="eastAsia"/>
          <w:lang w:eastAsia="zh-CN"/>
        </w:rPr>
        <w:t>数字</w:t>
      </w:r>
      <w:r w:rsidR="00617D27" w:rsidRPr="009A2EC8">
        <w:rPr>
          <w:rFonts w:ascii="Arial" w:eastAsia="宋体" w:hAnsi="Arial" w:hint="eastAsia"/>
          <w:lang w:eastAsia="ja-JP"/>
        </w:rPr>
        <w:t>信息。</w:t>
      </w:r>
      <w:r w:rsidR="00617D27" w:rsidRPr="009A2EC8">
        <w:rPr>
          <w:rFonts w:ascii="Arial" w:eastAsia="宋体" w:hAnsi="Arial"/>
          <w:lang w:eastAsia="ja-JP"/>
        </w:rPr>
        <w:t xml:space="preserve"> </w:t>
      </w:r>
      <w:r w:rsidR="008E51FE" w:rsidRPr="009A2EC8">
        <w:rPr>
          <w:rFonts w:ascii="Arial" w:eastAsia="宋体" w:hAnsi="Arial" w:hint="eastAsia"/>
          <w:lang w:eastAsia="zh-CN"/>
        </w:rPr>
        <w:t>一</w:t>
      </w:r>
      <w:r w:rsidR="00617D27" w:rsidRPr="009A2EC8">
        <w:rPr>
          <w:rFonts w:ascii="Arial" w:eastAsia="宋体" w:hAnsi="Arial" w:hint="eastAsia"/>
          <w:lang w:eastAsia="ja-JP"/>
        </w:rPr>
        <w:t>些</w:t>
      </w:r>
      <w:r w:rsidR="00617D27" w:rsidRPr="009A2EC8">
        <w:rPr>
          <w:rFonts w:ascii="Arial" w:eastAsia="宋体" w:hAnsi="Arial"/>
          <w:lang w:eastAsia="ja-JP"/>
        </w:rPr>
        <w:t>HMD</w:t>
      </w:r>
      <w:r w:rsidR="002F1B90" w:rsidRPr="009A2EC8">
        <w:rPr>
          <w:rFonts w:ascii="Arial" w:eastAsia="宋体" w:hAnsi="Arial" w:hint="eastAsia"/>
          <w:lang w:eastAsia="zh-CN"/>
        </w:rPr>
        <w:t>终端</w:t>
      </w:r>
      <w:r w:rsidR="00617D27" w:rsidRPr="009A2EC8">
        <w:rPr>
          <w:rFonts w:ascii="Arial" w:eastAsia="宋体" w:hAnsi="Arial" w:hint="eastAsia"/>
          <w:lang w:eastAsia="ja-JP"/>
        </w:rPr>
        <w:t>在用户的两只</w:t>
      </w:r>
      <w:r w:rsidR="005A27B7" w:rsidRPr="009A2EC8">
        <w:rPr>
          <w:rFonts w:ascii="Arial" w:eastAsia="宋体" w:hAnsi="Arial" w:hint="eastAsia"/>
          <w:lang w:eastAsia="zh-CN"/>
        </w:rPr>
        <w:t>眼睛前面</w:t>
      </w:r>
      <w:r w:rsidR="00D7216B">
        <w:rPr>
          <w:rFonts w:ascii="Arial" w:eastAsia="宋体" w:hAnsi="Arial" w:hint="eastAsia"/>
          <w:lang w:eastAsia="zh-CN"/>
        </w:rPr>
        <w:t>分别</w:t>
      </w:r>
      <w:r w:rsidR="005A27B7" w:rsidRPr="009A2EC8">
        <w:rPr>
          <w:rFonts w:ascii="Arial" w:eastAsia="宋体" w:hAnsi="Arial" w:hint="eastAsia"/>
          <w:lang w:eastAsia="zh-CN"/>
        </w:rPr>
        <w:t>配置</w:t>
      </w:r>
      <w:r w:rsidR="00617D27" w:rsidRPr="009A2EC8">
        <w:rPr>
          <w:rFonts w:ascii="Arial" w:eastAsia="宋体" w:hAnsi="Arial" w:hint="eastAsia"/>
          <w:lang w:eastAsia="ja-JP"/>
        </w:rPr>
        <w:t>显示</w:t>
      </w:r>
      <w:r w:rsidR="005A27B7" w:rsidRPr="009A2EC8">
        <w:rPr>
          <w:rFonts w:ascii="Arial" w:eastAsia="宋体" w:hAnsi="Arial" w:hint="eastAsia"/>
          <w:lang w:eastAsia="zh-CN"/>
        </w:rPr>
        <w:t>屏</w:t>
      </w:r>
      <w:r w:rsidR="00617D27" w:rsidRPr="009A2EC8">
        <w:rPr>
          <w:rFonts w:ascii="Arial" w:eastAsia="宋体" w:hAnsi="Arial" w:hint="eastAsia"/>
          <w:lang w:eastAsia="ja-JP"/>
        </w:rPr>
        <w:t>，</w:t>
      </w:r>
      <w:r w:rsidR="005A27B7" w:rsidRPr="009A2EC8">
        <w:rPr>
          <w:rFonts w:ascii="Arial" w:eastAsia="宋体" w:hAnsi="Arial" w:hint="eastAsia"/>
          <w:lang w:eastAsia="zh-CN"/>
        </w:rPr>
        <w:t>还有一些</w:t>
      </w:r>
      <w:r w:rsidR="00617D27" w:rsidRPr="009A2EC8">
        <w:rPr>
          <w:rFonts w:ascii="Arial" w:eastAsia="宋体" w:hAnsi="Arial"/>
          <w:lang w:eastAsia="ja-JP"/>
        </w:rPr>
        <w:t>HMD</w:t>
      </w:r>
      <w:r w:rsidR="005A27B7" w:rsidRPr="009A2EC8">
        <w:rPr>
          <w:rFonts w:ascii="Arial" w:eastAsia="宋体" w:hAnsi="Arial" w:hint="eastAsia"/>
          <w:lang w:eastAsia="zh-CN"/>
        </w:rPr>
        <w:t>终端</w:t>
      </w:r>
      <w:r w:rsidR="00617D27" w:rsidRPr="009A2EC8">
        <w:rPr>
          <w:rFonts w:ascii="Arial" w:eastAsia="宋体" w:hAnsi="Arial" w:hint="eastAsia"/>
          <w:lang w:eastAsia="ja-JP"/>
        </w:rPr>
        <w:t>仅在用户的一只眼睛</w:t>
      </w:r>
      <w:r w:rsidR="005A27B7" w:rsidRPr="009A2EC8">
        <w:rPr>
          <w:rFonts w:ascii="Arial" w:eastAsia="宋体" w:hAnsi="Arial" w:hint="eastAsia"/>
          <w:lang w:eastAsia="zh-CN"/>
        </w:rPr>
        <w:t>前面配置</w:t>
      </w:r>
      <w:r w:rsidR="00617D27" w:rsidRPr="009A2EC8">
        <w:rPr>
          <w:rFonts w:ascii="Arial" w:eastAsia="宋体" w:hAnsi="Arial" w:hint="eastAsia"/>
          <w:lang w:eastAsia="ja-JP"/>
        </w:rPr>
        <w:t>显示</w:t>
      </w:r>
      <w:r w:rsidR="005A27B7" w:rsidRPr="009A2EC8">
        <w:rPr>
          <w:rFonts w:ascii="Arial" w:eastAsia="宋体" w:hAnsi="Arial" w:hint="eastAsia"/>
          <w:lang w:eastAsia="zh-CN"/>
        </w:rPr>
        <w:t>屏</w:t>
      </w:r>
      <w:r w:rsidR="00617D27" w:rsidRPr="009A2EC8">
        <w:rPr>
          <w:rFonts w:ascii="Arial" w:eastAsia="宋体" w:hAnsi="Arial" w:hint="eastAsia"/>
          <w:lang w:eastAsia="ja-JP"/>
        </w:rPr>
        <w:t>。</w:t>
      </w:r>
      <w:r w:rsidR="003B3F85" w:rsidRPr="009A2EC8">
        <w:rPr>
          <w:rFonts w:ascii="Arial" w:eastAsia="宋体" w:hAnsi="Arial" w:hint="eastAsia"/>
          <w:lang w:eastAsia="ja-JP"/>
        </w:rPr>
        <w:t>在</w:t>
      </w:r>
      <w:r w:rsidR="00DC4D9A" w:rsidRPr="009A2EC8">
        <w:rPr>
          <w:rFonts w:ascii="Arial" w:eastAsia="宋体" w:hAnsi="Arial" w:hint="eastAsia"/>
          <w:lang w:eastAsia="zh-CN"/>
        </w:rPr>
        <w:t>这些</w:t>
      </w:r>
      <w:r w:rsidR="00AC782A" w:rsidRPr="009A2EC8">
        <w:rPr>
          <w:rFonts w:ascii="Arial" w:eastAsia="宋体" w:hAnsi="Arial" w:hint="eastAsia"/>
          <w:lang w:eastAsia="zh-CN"/>
        </w:rPr>
        <w:t>终端</w:t>
      </w:r>
      <w:r w:rsidR="003B3F85" w:rsidRPr="009A2EC8">
        <w:rPr>
          <w:rFonts w:ascii="Arial" w:eastAsia="宋体" w:hAnsi="Arial" w:hint="eastAsia"/>
          <w:lang w:eastAsia="ja-JP"/>
        </w:rPr>
        <w:t>中，显示</w:t>
      </w:r>
      <w:r w:rsidR="00E0690B">
        <w:rPr>
          <w:rFonts w:ascii="Arial" w:eastAsia="宋体" w:hAnsi="Arial" w:hint="eastAsia"/>
          <w:lang w:eastAsia="zh-CN"/>
        </w:rPr>
        <w:t>屏</w:t>
      </w:r>
      <w:r w:rsidR="003B3F85" w:rsidRPr="009A2EC8">
        <w:rPr>
          <w:rFonts w:ascii="Arial" w:eastAsia="宋体" w:hAnsi="Arial" w:hint="eastAsia"/>
          <w:lang w:eastAsia="ja-JP"/>
        </w:rPr>
        <w:t>通常是透明的，</w:t>
      </w:r>
      <w:r w:rsidR="00347E59" w:rsidRPr="009A2EC8">
        <w:rPr>
          <w:rFonts w:ascii="Arial" w:eastAsia="宋体" w:hAnsi="Arial" w:hint="eastAsia"/>
          <w:lang w:eastAsia="zh-CN"/>
        </w:rPr>
        <w:t>虚拟的</w:t>
      </w:r>
      <w:r w:rsidR="003B3F85" w:rsidRPr="009A2EC8">
        <w:rPr>
          <w:rFonts w:ascii="Arial" w:eastAsia="宋体" w:hAnsi="Arial" w:hint="eastAsia"/>
          <w:lang w:eastAsia="ja-JP"/>
        </w:rPr>
        <w:t>数字信息会叠加到</w:t>
      </w:r>
      <w:r w:rsidR="00D7216B">
        <w:rPr>
          <w:rFonts w:ascii="Arial" w:eastAsia="宋体" w:hAnsi="Arial" w:hint="eastAsia"/>
          <w:lang w:eastAsia="zh-CN"/>
        </w:rPr>
        <w:t>真实</w:t>
      </w:r>
      <w:r w:rsidR="00D20F94" w:rsidRPr="009A2EC8">
        <w:rPr>
          <w:rFonts w:ascii="Arial" w:eastAsia="宋体" w:hAnsi="Arial" w:hint="eastAsia"/>
          <w:lang w:eastAsia="zh-CN"/>
        </w:rPr>
        <w:t>的物品</w:t>
      </w:r>
      <w:r w:rsidR="003B3F85" w:rsidRPr="009A2EC8">
        <w:rPr>
          <w:rFonts w:ascii="Arial" w:eastAsia="宋体" w:hAnsi="Arial" w:hint="eastAsia"/>
          <w:lang w:eastAsia="ja-JP"/>
        </w:rPr>
        <w:t>上</w:t>
      </w:r>
      <w:r w:rsidR="00966762" w:rsidRPr="009A2EC8">
        <w:rPr>
          <w:rFonts w:ascii="Arial" w:eastAsia="宋体" w:hAnsi="Arial" w:hint="eastAsia"/>
          <w:lang w:eastAsia="zh-CN"/>
        </w:rPr>
        <w:t>实现</w:t>
      </w:r>
      <w:r w:rsidR="00112C9F" w:rsidRPr="009A2EC8">
        <w:rPr>
          <w:rFonts w:ascii="Arial" w:eastAsia="宋体" w:hAnsi="Arial" w:hint="eastAsia"/>
          <w:lang w:eastAsia="ja-JP"/>
        </w:rPr>
        <w:t>增强现实。</w:t>
      </w:r>
      <w:r w:rsidR="00112C9F" w:rsidRPr="009A2EC8">
        <w:rPr>
          <w:rFonts w:ascii="Arial" w:eastAsia="宋体" w:hAnsi="Arial"/>
          <w:lang w:eastAsia="ja-JP"/>
        </w:rPr>
        <w:t xml:space="preserve"> AR</w:t>
      </w:r>
      <w:r w:rsidR="00974826" w:rsidRPr="009A2EC8">
        <w:rPr>
          <w:rFonts w:ascii="Arial" w:eastAsia="宋体" w:hAnsi="Arial" w:hint="eastAsia"/>
          <w:lang w:eastAsia="zh-CN"/>
        </w:rPr>
        <w:t>终端</w:t>
      </w:r>
      <w:r w:rsidR="00112C9F" w:rsidRPr="009A2EC8">
        <w:rPr>
          <w:rFonts w:ascii="Arial" w:eastAsia="宋体" w:hAnsi="Arial" w:hint="eastAsia"/>
          <w:lang w:eastAsia="ja-JP"/>
        </w:rPr>
        <w:t>允许</w:t>
      </w:r>
      <w:r w:rsidR="00974826" w:rsidRPr="009A2EC8">
        <w:rPr>
          <w:rFonts w:ascii="Arial" w:eastAsia="宋体" w:hAnsi="Arial" w:hint="eastAsia"/>
          <w:lang w:eastAsia="zh-CN"/>
        </w:rPr>
        <w:t>用户</w:t>
      </w:r>
      <w:r w:rsidR="00112C9F" w:rsidRPr="009A2EC8">
        <w:rPr>
          <w:rFonts w:ascii="Arial" w:eastAsia="宋体" w:hAnsi="Arial" w:hint="eastAsia"/>
          <w:lang w:eastAsia="ja-JP"/>
        </w:rPr>
        <w:t>在</w:t>
      </w:r>
      <w:r w:rsidR="00A16742">
        <w:rPr>
          <w:rFonts w:ascii="Arial" w:eastAsia="宋体" w:hAnsi="Arial" w:hint="eastAsia"/>
          <w:lang w:eastAsia="zh-CN"/>
        </w:rPr>
        <w:t>观看</w:t>
      </w:r>
      <w:r w:rsidR="00112C9F" w:rsidRPr="009A2EC8">
        <w:rPr>
          <w:rFonts w:ascii="Arial" w:eastAsia="宋体" w:hAnsi="Arial" w:hint="eastAsia"/>
          <w:lang w:eastAsia="ja-JP"/>
        </w:rPr>
        <w:t>眼前</w:t>
      </w:r>
      <w:r w:rsidR="00235C16">
        <w:rPr>
          <w:rFonts w:ascii="Arial" w:eastAsia="宋体" w:hAnsi="Arial" w:hint="eastAsia"/>
          <w:lang w:eastAsia="zh-CN"/>
        </w:rPr>
        <w:t>显示屏上</w:t>
      </w:r>
      <w:r w:rsidR="00137456" w:rsidRPr="009A2EC8">
        <w:rPr>
          <w:rFonts w:ascii="Arial" w:eastAsia="宋体" w:hAnsi="Arial" w:hint="eastAsia"/>
          <w:lang w:eastAsia="zh-CN"/>
        </w:rPr>
        <w:t>加载</w:t>
      </w:r>
      <w:r w:rsidR="00A16742">
        <w:rPr>
          <w:rFonts w:ascii="Arial" w:eastAsia="宋体" w:hAnsi="Arial" w:hint="eastAsia"/>
          <w:lang w:eastAsia="zh-CN"/>
        </w:rPr>
        <w:t>的</w:t>
      </w:r>
      <w:r w:rsidR="00112C9F" w:rsidRPr="009A2EC8">
        <w:rPr>
          <w:rFonts w:ascii="Arial" w:eastAsia="宋体" w:hAnsi="Arial" w:hint="eastAsia"/>
          <w:lang w:eastAsia="ja-JP"/>
        </w:rPr>
        <w:t>数据</w:t>
      </w:r>
      <w:r w:rsidR="00137456" w:rsidRPr="009A2EC8">
        <w:rPr>
          <w:rFonts w:ascii="Arial" w:eastAsia="宋体" w:hAnsi="Arial" w:hint="eastAsia"/>
          <w:lang w:eastAsia="zh-CN"/>
        </w:rPr>
        <w:t>流</w:t>
      </w:r>
      <w:r w:rsidR="00112C9F" w:rsidRPr="009A2EC8">
        <w:rPr>
          <w:rFonts w:ascii="Arial" w:eastAsia="宋体" w:hAnsi="Arial" w:hint="eastAsia"/>
          <w:lang w:eastAsia="ja-JP"/>
        </w:rPr>
        <w:t>和图像叠加层</w:t>
      </w:r>
      <w:r w:rsidR="00137456" w:rsidRPr="009A2EC8">
        <w:rPr>
          <w:rFonts w:ascii="Arial" w:eastAsia="宋体" w:hAnsi="Arial" w:hint="eastAsia"/>
          <w:lang w:eastAsia="zh-CN"/>
        </w:rPr>
        <w:t>的同时</w:t>
      </w:r>
      <w:r w:rsidR="0027456E">
        <w:rPr>
          <w:rFonts w:ascii="Arial" w:eastAsia="宋体" w:hAnsi="Arial" w:hint="eastAsia"/>
          <w:lang w:eastAsia="zh-CN"/>
        </w:rPr>
        <w:t>还</w:t>
      </w:r>
      <w:r w:rsidR="00137456" w:rsidRPr="009A2EC8">
        <w:rPr>
          <w:rFonts w:ascii="Arial" w:eastAsia="宋体" w:hAnsi="Arial" w:hint="eastAsia"/>
          <w:lang w:eastAsia="zh-CN"/>
        </w:rPr>
        <w:t>可以</w:t>
      </w:r>
      <w:r w:rsidR="00112C9F" w:rsidRPr="009A2EC8">
        <w:rPr>
          <w:rFonts w:ascii="Arial" w:eastAsia="宋体" w:hAnsi="Arial" w:hint="eastAsia"/>
          <w:lang w:eastAsia="ja-JP"/>
        </w:rPr>
        <w:t>看到周围</w:t>
      </w:r>
      <w:r w:rsidR="0027456E">
        <w:rPr>
          <w:rFonts w:ascii="Arial" w:eastAsia="宋体" w:hAnsi="Arial" w:hint="eastAsia"/>
          <w:lang w:eastAsia="zh-CN"/>
        </w:rPr>
        <w:t>真实世界的</w:t>
      </w:r>
      <w:r w:rsidR="00112C9F" w:rsidRPr="009A2EC8">
        <w:rPr>
          <w:rFonts w:ascii="Arial" w:eastAsia="宋体" w:hAnsi="Arial" w:hint="eastAsia"/>
          <w:lang w:eastAsia="ja-JP"/>
        </w:rPr>
        <w:t>环境</w:t>
      </w:r>
      <w:r w:rsidR="000B5C20" w:rsidRPr="009A2EC8">
        <w:rPr>
          <w:rFonts w:ascii="Arial" w:eastAsia="宋体" w:hAnsi="Arial" w:hint="eastAsia"/>
          <w:lang w:eastAsia="zh-CN"/>
        </w:rPr>
        <w:t>。</w:t>
      </w:r>
      <w:r w:rsidR="00112C9F" w:rsidRPr="009A2EC8">
        <w:rPr>
          <w:rFonts w:ascii="Arial" w:eastAsia="宋体" w:hAnsi="Arial" w:hint="eastAsia"/>
          <w:lang w:eastAsia="ja-JP"/>
        </w:rPr>
        <w:t>佩戴者</w:t>
      </w:r>
      <w:r w:rsidR="0027456E">
        <w:rPr>
          <w:rFonts w:ascii="Arial" w:eastAsia="宋体" w:hAnsi="Arial" w:hint="eastAsia"/>
          <w:lang w:eastAsia="zh-CN"/>
        </w:rPr>
        <w:t>还</w:t>
      </w:r>
      <w:r w:rsidR="00112C9F" w:rsidRPr="009A2EC8">
        <w:rPr>
          <w:rFonts w:ascii="Arial" w:eastAsia="宋体" w:hAnsi="Arial" w:hint="eastAsia"/>
          <w:lang w:eastAsia="ja-JP"/>
        </w:rPr>
        <w:t>可以通过诸如语音命令，手势</w:t>
      </w:r>
      <w:r w:rsidR="0027456E">
        <w:rPr>
          <w:rFonts w:ascii="Arial" w:eastAsia="宋体" w:hAnsi="Arial" w:hint="eastAsia"/>
          <w:lang w:eastAsia="zh-CN"/>
        </w:rPr>
        <w:t>以及</w:t>
      </w:r>
      <w:r w:rsidR="00112C9F" w:rsidRPr="009A2EC8">
        <w:rPr>
          <w:rFonts w:ascii="Arial" w:eastAsia="宋体" w:hAnsi="Arial" w:hint="eastAsia"/>
          <w:lang w:eastAsia="ja-JP"/>
        </w:rPr>
        <w:t>控制器之类的输入方法与投影的数字内容进行交互</w:t>
      </w:r>
      <w:r w:rsidR="003B3F85" w:rsidRPr="009A2EC8">
        <w:rPr>
          <w:rFonts w:ascii="Arial" w:eastAsia="宋体" w:hAnsi="Arial" w:hint="eastAsia"/>
          <w:lang w:eastAsia="ja-JP"/>
        </w:rPr>
        <w:t>。</w:t>
      </w:r>
    </w:p>
    <w:p w14:paraId="4F8DE365" w14:textId="77777777" w:rsidR="00060D08" w:rsidRPr="009A2EC8" w:rsidRDefault="00060D08" w:rsidP="00060D08">
      <w:pPr>
        <w:pStyle w:val="B-Body"/>
        <w:jc w:val="both"/>
        <w:rPr>
          <w:rFonts w:ascii="Arial" w:eastAsia="宋体" w:hAnsi="Arial"/>
          <w:lang w:eastAsia="ja-JP"/>
        </w:rPr>
      </w:pPr>
      <w:r w:rsidRPr="009A2EC8">
        <w:rPr>
          <w:rFonts w:ascii="Arial" w:eastAsia="宋体" w:hAnsi="Arial"/>
          <w:lang w:eastAsia="ja-JP"/>
        </w:rPr>
        <w:t>HMD</w:t>
      </w:r>
      <w:r w:rsidRPr="009A2EC8">
        <w:rPr>
          <w:rFonts w:ascii="Arial" w:eastAsia="宋体" w:hAnsi="Arial" w:hint="eastAsia"/>
          <w:lang w:eastAsia="ja-JP"/>
        </w:rPr>
        <w:t>终端一般包括如下组件：</w:t>
      </w:r>
    </w:p>
    <w:p w14:paraId="11596AEB" w14:textId="77777777" w:rsidR="00060D08" w:rsidRPr="009A2EC8" w:rsidRDefault="00060D08" w:rsidP="00450190">
      <w:pPr>
        <w:pStyle w:val="B-Body"/>
        <w:numPr>
          <w:ilvl w:val="2"/>
          <w:numId w:val="31"/>
        </w:numPr>
        <w:tabs>
          <w:tab w:val="clear" w:pos="2160"/>
        </w:tabs>
        <w:ind w:left="1260"/>
        <w:jc w:val="both"/>
        <w:rPr>
          <w:rFonts w:ascii="Arial" w:eastAsia="宋体" w:hAnsi="Arial"/>
          <w:lang w:eastAsia="ja-JP"/>
        </w:rPr>
      </w:pPr>
      <w:r w:rsidRPr="009A2EC8">
        <w:rPr>
          <w:rFonts w:ascii="Arial" w:eastAsia="宋体" w:hAnsi="Arial" w:hint="eastAsia"/>
          <w:lang w:eastAsia="ja-JP"/>
        </w:rPr>
        <w:t>光学系统：</w:t>
      </w:r>
      <w:r w:rsidRPr="009A2EC8">
        <w:rPr>
          <w:rFonts w:ascii="Arial" w:eastAsia="宋体" w:hAnsi="Arial" w:hint="eastAsia"/>
          <w:lang w:eastAsia="zh-CN"/>
        </w:rPr>
        <w:t>包括</w:t>
      </w:r>
      <w:r w:rsidRPr="009A2EC8">
        <w:rPr>
          <w:rFonts w:ascii="Arial" w:eastAsia="宋体" w:hAnsi="Arial" w:hint="eastAsia"/>
          <w:lang w:eastAsia="ja-JP"/>
        </w:rPr>
        <w:t>显示</w:t>
      </w:r>
      <w:r w:rsidRPr="009A2EC8">
        <w:rPr>
          <w:rFonts w:ascii="Arial" w:eastAsia="宋体" w:hAnsi="Arial" w:hint="eastAsia"/>
          <w:lang w:eastAsia="zh-CN"/>
        </w:rPr>
        <w:t>屏</w:t>
      </w:r>
      <w:r w:rsidRPr="009A2EC8">
        <w:rPr>
          <w:rFonts w:ascii="Arial" w:eastAsia="宋体" w:hAnsi="Arial" w:hint="eastAsia"/>
          <w:lang w:eastAsia="ja-JP"/>
        </w:rPr>
        <w:t>和镜头</w:t>
      </w:r>
    </w:p>
    <w:p w14:paraId="2E6768F4" w14:textId="77777777" w:rsidR="00060D08" w:rsidRPr="009A2EC8" w:rsidRDefault="00060D08" w:rsidP="00450190">
      <w:pPr>
        <w:pStyle w:val="B-Body"/>
        <w:numPr>
          <w:ilvl w:val="2"/>
          <w:numId w:val="31"/>
        </w:numPr>
        <w:tabs>
          <w:tab w:val="clear" w:pos="2160"/>
        </w:tabs>
        <w:ind w:left="1260"/>
        <w:jc w:val="both"/>
        <w:rPr>
          <w:rFonts w:ascii="Arial" w:eastAsia="宋体" w:hAnsi="Arial"/>
          <w:lang w:eastAsia="ja-JP"/>
        </w:rPr>
      </w:pPr>
      <w:r w:rsidRPr="009A2EC8">
        <w:rPr>
          <w:rFonts w:ascii="Arial" w:eastAsia="宋体" w:hAnsi="Arial" w:hint="eastAsia"/>
          <w:lang w:eastAsia="ja-JP"/>
        </w:rPr>
        <w:lastRenderedPageBreak/>
        <w:t>跟踪传感器</w:t>
      </w:r>
      <w:r w:rsidRPr="009A2EC8">
        <w:rPr>
          <w:rFonts w:ascii="Arial" w:eastAsia="宋体" w:hAnsi="Arial" w:hint="eastAsia"/>
          <w:lang w:eastAsia="zh-CN"/>
        </w:rPr>
        <w:t>以及其他额外的</w:t>
      </w:r>
      <w:r w:rsidRPr="009A2EC8">
        <w:rPr>
          <w:rFonts w:ascii="Arial" w:eastAsia="宋体" w:hAnsi="Arial" w:hint="eastAsia"/>
          <w:lang w:eastAsia="ja-JP"/>
        </w:rPr>
        <w:t>传感器</w:t>
      </w:r>
    </w:p>
    <w:p w14:paraId="5032193A" w14:textId="77777777" w:rsidR="00060D08" w:rsidRPr="009A2EC8" w:rsidRDefault="00060D08" w:rsidP="00450190">
      <w:pPr>
        <w:pStyle w:val="B-Body"/>
        <w:numPr>
          <w:ilvl w:val="2"/>
          <w:numId w:val="31"/>
        </w:numPr>
        <w:tabs>
          <w:tab w:val="clear" w:pos="2160"/>
        </w:tabs>
        <w:ind w:left="1260"/>
        <w:jc w:val="both"/>
        <w:rPr>
          <w:rFonts w:ascii="Arial" w:eastAsia="宋体" w:hAnsi="Arial"/>
          <w:lang w:eastAsia="ja-JP"/>
        </w:rPr>
      </w:pPr>
      <w:r>
        <w:rPr>
          <w:rFonts w:ascii="Arial" w:eastAsia="宋体" w:hAnsi="Arial" w:hint="eastAsia"/>
          <w:lang w:eastAsia="zh-CN"/>
        </w:rPr>
        <w:t>摄像头</w:t>
      </w:r>
    </w:p>
    <w:p w14:paraId="2CFEB5F1" w14:textId="77777777" w:rsidR="00060D08" w:rsidRPr="009A2EC8" w:rsidRDefault="00060D08" w:rsidP="00450190">
      <w:pPr>
        <w:pStyle w:val="B-Body"/>
        <w:numPr>
          <w:ilvl w:val="2"/>
          <w:numId w:val="31"/>
        </w:numPr>
        <w:tabs>
          <w:tab w:val="clear" w:pos="2160"/>
        </w:tabs>
        <w:ind w:left="1260"/>
        <w:jc w:val="both"/>
        <w:rPr>
          <w:rFonts w:ascii="Arial" w:eastAsia="宋体" w:hAnsi="Arial"/>
          <w:lang w:eastAsia="ja-JP"/>
        </w:rPr>
      </w:pPr>
      <w:r w:rsidRPr="009A2EC8">
        <w:rPr>
          <w:rFonts w:ascii="Arial" w:eastAsia="宋体" w:hAnsi="Arial" w:hint="eastAsia"/>
          <w:lang w:eastAsia="ja-JP"/>
        </w:rPr>
        <w:t>与</w:t>
      </w:r>
      <w:r w:rsidRPr="009A2EC8">
        <w:rPr>
          <w:rFonts w:ascii="Arial" w:eastAsia="宋体" w:hAnsi="Arial" w:hint="eastAsia"/>
          <w:lang w:eastAsia="zh-CN"/>
        </w:rPr>
        <w:t>A</w:t>
      </w:r>
      <w:r w:rsidRPr="009A2EC8">
        <w:rPr>
          <w:rFonts w:ascii="Arial" w:eastAsia="宋体" w:hAnsi="Arial"/>
          <w:lang w:eastAsia="ja-JP"/>
        </w:rPr>
        <w:t>R</w:t>
      </w:r>
      <w:r w:rsidRPr="009A2EC8">
        <w:rPr>
          <w:rFonts w:ascii="Arial" w:eastAsia="宋体" w:hAnsi="Arial" w:hint="eastAsia"/>
          <w:lang w:eastAsia="ja-JP"/>
        </w:rPr>
        <w:t>相关的处理</w:t>
      </w:r>
      <w:r>
        <w:rPr>
          <w:rFonts w:ascii="Arial" w:eastAsia="宋体" w:hAnsi="Arial" w:hint="eastAsia"/>
          <w:lang w:eastAsia="zh-CN"/>
        </w:rPr>
        <w:t>单元</w:t>
      </w:r>
      <w:r w:rsidRPr="009A2EC8">
        <w:rPr>
          <w:rFonts w:ascii="Arial" w:eastAsia="宋体" w:hAnsi="Arial" w:hint="eastAsia"/>
          <w:lang w:eastAsia="ja-JP"/>
        </w:rPr>
        <w:t>（概括为</w:t>
      </w:r>
      <w:r w:rsidRPr="009A2EC8">
        <w:rPr>
          <w:rFonts w:ascii="Arial" w:eastAsia="宋体" w:hAnsi="Arial" w:hint="eastAsia"/>
          <w:lang w:eastAsia="zh-CN"/>
        </w:rPr>
        <w:t>A</w:t>
      </w:r>
      <w:r w:rsidRPr="009A2EC8">
        <w:rPr>
          <w:rFonts w:ascii="Arial" w:eastAsia="宋体" w:hAnsi="Arial"/>
          <w:lang w:eastAsia="ja-JP"/>
        </w:rPr>
        <w:t>R</w:t>
      </w:r>
      <w:r w:rsidRPr="009A2EC8">
        <w:rPr>
          <w:rFonts w:ascii="Arial" w:eastAsia="宋体" w:hAnsi="Arial" w:hint="eastAsia"/>
          <w:lang w:eastAsia="ja-JP"/>
        </w:rPr>
        <w:t>引擎），包括</w:t>
      </w:r>
      <w:r w:rsidRPr="009A2EC8">
        <w:rPr>
          <w:rFonts w:ascii="Arial" w:eastAsia="宋体" w:hAnsi="Arial"/>
          <w:lang w:eastAsia="ja-JP"/>
        </w:rPr>
        <w:t>GPU</w:t>
      </w:r>
      <w:r w:rsidRPr="009A2EC8">
        <w:rPr>
          <w:rFonts w:ascii="Arial" w:eastAsia="宋体" w:hAnsi="Arial" w:hint="eastAsia"/>
          <w:lang w:eastAsia="ja-JP"/>
        </w:rPr>
        <w:t>，</w:t>
      </w:r>
      <w:r w:rsidRPr="009A2EC8">
        <w:rPr>
          <w:rFonts w:ascii="Arial" w:eastAsia="宋体" w:hAnsi="Arial"/>
          <w:lang w:eastAsia="ja-JP"/>
        </w:rPr>
        <w:t>CPU</w:t>
      </w:r>
      <w:r w:rsidRPr="009A2EC8">
        <w:rPr>
          <w:rFonts w:ascii="Arial" w:eastAsia="宋体" w:hAnsi="Arial" w:hint="eastAsia"/>
          <w:lang w:eastAsia="ja-JP"/>
        </w:rPr>
        <w:t>，</w:t>
      </w:r>
      <w:r w:rsidRPr="009A2EC8">
        <w:rPr>
          <w:rFonts w:ascii="Arial" w:eastAsia="宋体" w:hAnsi="Arial"/>
          <w:lang w:eastAsia="ja-JP"/>
        </w:rPr>
        <w:t>ASIC</w:t>
      </w:r>
      <w:r w:rsidRPr="009A2EC8">
        <w:rPr>
          <w:rFonts w:ascii="Arial" w:eastAsia="宋体" w:hAnsi="Arial" w:hint="eastAsia"/>
          <w:lang w:eastAsia="ja-JP"/>
        </w:rPr>
        <w:t>（例如专用</w:t>
      </w:r>
      <w:r w:rsidRPr="009A2EC8">
        <w:rPr>
          <w:rFonts w:ascii="Arial" w:eastAsia="宋体" w:hAnsi="Arial" w:hint="eastAsia"/>
          <w:lang w:eastAsia="zh-CN"/>
        </w:rPr>
        <w:t>的多</w:t>
      </w:r>
      <w:r w:rsidRPr="009A2EC8">
        <w:rPr>
          <w:rFonts w:ascii="Arial" w:eastAsia="宋体" w:hAnsi="Arial" w:hint="eastAsia"/>
          <w:lang w:eastAsia="ja-JP"/>
        </w:rPr>
        <w:t>媒体编解码</w:t>
      </w:r>
      <w:r>
        <w:rPr>
          <w:rFonts w:ascii="Arial" w:eastAsia="宋体" w:hAnsi="Arial" w:hint="eastAsia"/>
          <w:lang w:eastAsia="zh-CN"/>
        </w:rPr>
        <w:t>器</w:t>
      </w:r>
      <w:r w:rsidRPr="009A2EC8">
        <w:rPr>
          <w:rFonts w:ascii="Arial" w:eastAsia="宋体" w:hAnsi="Arial" w:hint="eastAsia"/>
          <w:lang w:eastAsia="ja-JP"/>
        </w:rPr>
        <w:t>）等。</w:t>
      </w:r>
    </w:p>
    <w:p w14:paraId="4190154C" w14:textId="344DD15E" w:rsidR="00060D08" w:rsidRPr="00060D08" w:rsidRDefault="00060D08" w:rsidP="00450190">
      <w:pPr>
        <w:pStyle w:val="B-Body"/>
        <w:numPr>
          <w:ilvl w:val="2"/>
          <w:numId w:val="31"/>
        </w:numPr>
        <w:tabs>
          <w:tab w:val="clear" w:pos="2160"/>
        </w:tabs>
        <w:ind w:left="1260"/>
        <w:jc w:val="both"/>
        <w:rPr>
          <w:rFonts w:ascii="Arial" w:eastAsia="宋体" w:hAnsi="Arial" w:hint="eastAsia"/>
          <w:lang w:eastAsia="ja-JP"/>
        </w:rPr>
      </w:pPr>
      <w:r w:rsidRPr="009A2EC8">
        <w:rPr>
          <w:rFonts w:ascii="Arial" w:eastAsia="宋体" w:hAnsi="Arial" w:hint="eastAsia"/>
          <w:lang w:eastAsia="ja-JP"/>
        </w:rPr>
        <w:t>通信功能，例如</w:t>
      </w:r>
      <w:r w:rsidRPr="009A2EC8">
        <w:rPr>
          <w:rFonts w:ascii="Arial" w:eastAsia="宋体" w:hAnsi="Arial" w:hint="eastAsia"/>
          <w:lang w:eastAsia="zh-CN"/>
        </w:rPr>
        <w:t>支持</w:t>
      </w:r>
      <w:r w:rsidRPr="009A2EC8">
        <w:rPr>
          <w:rFonts w:ascii="Arial" w:eastAsia="宋体" w:hAnsi="Arial"/>
          <w:lang w:eastAsia="ja-JP"/>
        </w:rPr>
        <w:t>5G</w:t>
      </w:r>
      <w:r w:rsidRPr="009A2EC8">
        <w:rPr>
          <w:rFonts w:ascii="Arial" w:eastAsia="宋体" w:hAnsi="Arial" w:hint="eastAsia"/>
          <w:lang w:eastAsia="zh-CN"/>
        </w:rPr>
        <w:t>连接</w:t>
      </w:r>
      <w:r w:rsidRPr="009A2EC8">
        <w:rPr>
          <w:rFonts w:ascii="Arial" w:eastAsia="宋体" w:hAnsi="Arial" w:hint="eastAsia"/>
          <w:lang w:eastAsia="ja-JP"/>
        </w:rPr>
        <w:t>功能</w:t>
      </w:r>
      <w:r w:rsidRPr="009A2EC8">
        <w:rPr>
          <w:rFonts w:ascii="Arial" w:eastAsia="宋体" w:hAnsi="Arial" w:hint="eastAsia"/>
          <w:lang w:eastAsia="zh-CN"/>
        </w:rPr>
        <w:t>的</w:t>
      </w:r>
      <w:proofErr w:type="spellStart"/>
      <w:r>
        <w:rPr>
          <w:rFonts w:ascii="Arial" w:eastAsia="宋体" w:hAnsi="Arial" w:hint="eastAsia"/>
          <w:lang w:eastAsia="zh-CN"/>
        </w:rPr>
        <w:t>Uu</w:t>
      </w:r>
      <w:proofErr w:type="spellEnd"/>
      <w:r w:rsidRPr="009A2EC8">
        <w:rPr>
          <w:rFonts w:ascii="Arial" w:eastAsia="宋体" w:hAnsi="Arial" w:hint="eastAsia"/>
          <w:lang w:eastAsia="zh-CN"/>
        </w:rPr>
        <w:t>调制解调器</w:t>
      </w:r>
    </w:p>
    <w:p w14:paraId="403DCF58" w14:textId="5D878489" w:rsidR="00171D0E" w:rsidRDefault="00C1258C" w:rsidP="000F0425">
      <w:pPr>
        <w:pStyle w:val="B-Body"/>
        <w:ind w:left="0" w:firstLine="450"/>
        <w:jc w:val="both"/>
        <w:rPr>
          <w:rFonts w:ascii="Arial" w:eastAsia="MS Mincho" w:hAnsi="Arial"/>
          <w:lang w:eastAsia="ja-JP"/>
        </w:rPr>
      </w:pPr>
      <w:r w:rsidRPr="00084C7D">
        <w:rPr>
          <w:rFonts w:ascii="Arial" w:eastAsia="宋体" w:hAnsi="Arial" w:hint="eastAsia"/>
          <w:lang w:eastAsia="ja-JP"/>
        </w:rPr>
        <w:t>根据</w:t>
      </w:r>
      <w:r>
        <w:rPr>
          <w:rFonts w:ascii="Arial" w:eastAsia="宋体" w:hAnsi="Arial" w:hint="eastAsia"/>
          <w:lang w:eastAsia="zh-CN"/>
        </w:rPr>
        <w:t>文献</w:t>
      </w:r>
      <w:r>
        <w:rPr>
          <w:rFonts w:ascii="Arial" w:eastAsia="MS Mincho" w:hAnsi="Arial" w:hint="eastAsia"/>
          <w:lang w:eastAsia="ja-JP"/>
        </w:rPr>
        <w:t>[</w:t>
      </w:r>
      <w:r w:rsidR="00627EDE">
        <w:rPr>
          <w:rFonts w:ascii="Arial" w:eastAsia="MS Mincho" w:hAnsi="Arial"/>
          <w:lang w:eastAsia="ja-JP"/>
        </w:rPr>
        <w:t>3</w:t>
      </w:r>
      <w:r>
        <w:rPr>
          <w:rFonts w:ascii="Arial" w:eastAsia="MS Mincho" w:hAnsi="Arial"/>
          <w:lang w:eastAsia="ja-JP"/>
        </w:rPr>
        <w:t>]</w:t>
      </w:r>
      <w:r>
        <w:rPr>
          <w:rFonts w:ascii="Arial" w:eastAsia="宋体" w:hAnsi="Arial"/>
          <w:lang w:eastAsia="ja-JP"/>
        </w:rPr>
        <w:t xml:space="preserve">, </w:t>
      </w:r>
      <w:r w:rsidR="00AE48C2" w:rsidRPr="00171D0E">
        <w:rPr>
          <w:rFonts w:ascii="Arial" w:eastAsia="宋体" w:hAnsi="Arial"/>
          <w:lang w:eastAsia="ja-JP"/>
        </w:rPr>
        <w:t>AR</w:t>
      </w:r>
      <w:r w:rsidR="00AE48C2">
        <w:rPr>
          <w:rFonts w:ascii="Arial" w:eastAsia="宋体" w:hAnsi="Arial" w:hint="eastAsia"/>
          <w:lang w:eastAsia="zh-CN"/>
        </w:rPr>
        <w:t>终端</w:t>
      </w:r>
      <w:r w:rsidR="00AE48C2">
        <w:rPr>
          <w:rFonts w:ascii="Arial" w:eastAsia="宋体" w:hAnsi="Arial" w:hint="eastAsia"/>
          <w:lang w:eastAsia="zh-CN"/>
        </w:rPr>
        <w:t>必须具备</w:t>
      </w:r>
      <w:r w:rsidR="00171D0E" w:rsidRPr="00171D0E">
        <w:rPr>
          <w:rFonts w:ascii="Arial" w:eastAsia="宋体" w:hAnsi="Arial" w:hint="eastAsia"/>
          <w:lang w:eastAsia="ja-JP"/>
        </w:rPr>
        <w:t>跟踪以及</w:t>
      </w:r>
      <w:r w:rsidR="0013285C" w:rsidRPr="0013285C">
        <w:rPr>
          <w:rFonts w:ascii="Arial" w:eastAsia="宋体" w:hAnsi="Arial" w:hint="eastAsia"/>
          <w:lang w:eastAsia="ja-JP"/>
        </w:rPr>
        <w:t>即时定位与地图构建</w:t>
      </w:r>
      <w:r w:rsidR="00171D0E" w:rsidRPr="00171D0E">
        <w:rPr>
          <w:rFonts w:ascii="Arial" w:eastAsia="宋体" w:hAnsi="Arial" w:hint="eastAsia"/>
          <w:lang w:eastAsia="ja-JP"/>
        </w:rPr>
        <w:t>（</w:t>
      </w:r>
      <w:r w:rsidR="00171D0E" w:rsidRPr="00171D0E">
        <w:rPr>
          <w:rFonts w:ascii="Arial" w:eastAsia="宋体" w:hAnsi="Arial"/>
          <w:lang w:eastAsia="ja-JP"/>
        </w:rPr>
        <w:t>SLAM</w:t>
      </w:r>
      <w:r w:rsidR="00171D0E" w:rsidRPr="00171D0E">
        <w:rPr>
          <w:rFonts w:ascii="Arial" w:eastAsia="宋体" w:hAnsi="Arial" w:hint="eastAsia"/>
          <w:lang w:eastAsia="ja-JP"/>
        </w:rPr>
        <w:t>）</w:t>
      </w:r>
      <w:r w:rsidR="00AE48C2">
        <w:rPr>
          <w:rFonts w:ascii="Arial" w:eastAsia="宋体" w:hAnsi="Arial" w:hint="eastAsia"/>
          <w:lang w:eastAsia="zh-CN"/>
        </w:rPr>
        <w:t>的能力，</w:t>
      </w:r>
      <w:r w:rsidR="003573FA">
        <w:rPr>
          <w:rFonts w:ascii="Arial" w:eastAsia="宋体" w:hAnsi="Arial" w:hint="eastAsia"/>
          <w:lang w:eastAsia="zh-CN"/>
        </w:rPr>
        <w:t>这也对</w:t>
      </w:r>
      <w:r w:rsidR="003573FA">
        <w:rPr>
          <w:rFonts w:ascii="Arial" w:eastAsia="宋体" w:hAnsi="Arial" w:hint="eastAsia"/>
          <w:lang w:eastAsia="zh-CN"/>
        </w:rPr>
        <w:t>AR</w:t>
      </w:r>
      <w:r w:rsidR="003573FA">
        <w:rPr>
          <w:rFonts w:ascii="Arial" w:eastAsia="宋体" w:hAnsi="Arial" w:hint="eastAsia"/>
          <w:lang w:eastAsia="zh-CN"/>
        </w:rPr>
        <w:t>终端</w:t>
      </w:r>
      <w:r w:rsidR="00304810">
        <w:rPr>
          <w:rFonts w:ascii="Arial" w:eastAsia="宋体" w:hAnsi="Arial" w:hint="eastAsia"/>
          <w:lang w:eastAsia="zh-CN"/>
        </w:rPr>
        <w:t>提出了新的挑战</w:t>
      </w:r>
      <w:r w:rsidR="00E42F32">
        <w:rPr>
          <w:rFonts w:ascii="Arial" w:eastAsia="宋体" w:hAnsi="Arial" w:hint="eastAsia"/>
          <w:lang w:eastAsia="zh-CN"/>
        </w:rPr>
        <w:t>，</w:t>
      </w:r>
      <w:r w:rsidR="00171D0E" w:rsidRPr="00171D0E">
        <w:rPr>
          <w:rFonts w:ascii="Arial" w:eastAsia="宋体" w:hAnsi="Arial" w:hint="eastAsia"/>
          <w:lang w:eastAsia="ja-JP"/>
        </w:rPr>
        <w:t>包括</w:t>
      </w:r>
      <w:r w:rsidR="00171D0E" w:rsidRPr="00171D0E">
        <w:rPr>
          <w:rFonts w:ascii="Arial" w:eastAsia="MS Mincho" w:hAnsi="Arial" w:hint="eastAsia"/>
          <w:lang w:eastAsia="ja-JP"/>
        </w:rPr>
        <w:t>：</w:t>
      </w:r>
    </w:p>
    <w:p w14:paraId="17B74F7D" w14:textId="0EDE5569" w:rsidR="00B52CF4" w:rsidRPr="00B52CF4" w:rsidRDefault="00B52CF4" w:rsidP="00450190">
      <w:pPr>
        <w:pStyle w:val="B-Body"/>
        <w:numPr>
          <w:ilvl w:val="2"/>
          <w:numId w:val="31"/>
        </w:numPr>
        <w:tabs>
          <w:tab w:val="clear" w:pos="2160"/>
        </w:tabs>
        <w:ind w:left="1260" w:firstLine="450"/>
        <w:jc w:val="both"/>
        <w:rPr>
          <w:rFonts w:ascii="Arial" w:eastAsia="宋体" w:hAnsi="Arial"/>
          <w:lang w:eastAsia="ja-JP"/>
        </w:rPr>
      </w:pPr>
      <w:r>
        <w:rPr>
          <w:rFonts w:ascii="宋体" w:eastAsia="宋体" w:hAnsi="宋体" w:hint="eastAsia"/>
          <w:lang w:eastAsia="zh-CN"/>
        </w:rPr>
        <w:t>内向外追踪技术：</w:t>
      </w:r>
      <w:r w:rsidRPr="00BA58BE">
        <w:rPr>
          <w:rFonts w:ascii="Arial" w:eastAsia="宋体" w:hAnsi="Arial" w:hint="eastAsia"/>
          <w:lang w:eastAsia="ja-JP"/>
        </w:rPr>
        <w:t>一种常用的位置跟踪方法，专门用于跟踪头戴式显示器（</w:t>
      </w:r>
      <w:r w:rsidRPr="00BA58BE">
        <w:rPr>
          <w:rFonts w:ascii="Arial" w:eastAsia="宋体" w:hAnsi="Arial"/>
          <w:lang w:eastAsia="ja-JP"/>
        </w:rPr>
        <w:t>HMD</w:t>
      </w:r>
      <w:r w:rsidRPr="00BA58BE">
        <w:rPr>
          <w:rFonts w:ascii="Arial" w:eastAsia="宋体" w:hAnsi="Arial" w:hint="eastAsia"/>
          <w:lang w:eastAsia="ja-JP"/>
        </w:rPr>
        <w:t>）和运动控制器配件的位置，</w:t>
      </w:r>
      <w:r>
        <w:rPr>
          <w:rFonts w:ascii="Arial" w:eastAsia="宋体" w:hAnsi="Arial" w:hint="eastAsia"/>
          <w:lang w:eastAsia="zh-CN"/>
        </w:rPr>
        <w:t>根据</w:t>
      </w:r>
      <w:r w:rsidRPr="00BA58BE">
        <w:rPr>
          <w:rFonts w:ascii="Arial" w:eastAsia="宋体" w:hAnsi="Arial" w:hint="eastAsia"/>
          <w:lang w:eastAsia="ja-JP"/>
        </w:rPr>
        <w:t>摄像</w:t>
      </w:r>
      <w:r>
        <w:rPr>
          <w:rFonts w:ascii="Arial" w:eastAsia="宋体" w:hAnsi="Arial" w:hint="eastAsia"/>
          <w:lang w:eastAsia="zh-CN"/>
        </w:rPr>
        <w:t>头</w:t>
      </w:r>
      <w:r w:rsidRPr="00BA58BE">
        <w:rPr>
          <w:rFonts w:ascii="Arial" w:eastAsia="宋体" w:hAnsi="Arial" w:hint="eastAsia"/>
          <w:lang w:eastAsia="ja-JP"/>
        </w:rPr>
        <w:t>或其他传感器的位置</w:t>
      </w:r>
      <w:r>
        <w:rPr>
          <w:rFonts w:ascii="Arial" w:eastAsia="宋体" w:hAnsi="Arial" w:hint="eastAsia"/>
          <w:lang w:eastAsia="zh-CN"/>
        </w:rPr>
        <w:t>来</w:t>
      </w:r>
      <w:r w:rsidRPr="00BA58BE">
        <w:rPr>
          <w:rFonts w:ascii="Arial" w:eastAsia="宋体" w:hAnsi="Arial" w:hint="eastAsia"/>
          <w:lang w:eastAsia="ja-JP"/>
        </w:rPr>
        <w:t>确定物体在空间中的位置是否位于被跟踪的设备（例如</w:t>
      </w:r>
      <w:r w:rsidRPr="00BA58BE">
        <w:rPr>
          <w:rFonts w:ascii="Arial" w:eastAsia="宋体" w:hAnsi="Arial"/>
          <w:lang w:eastAsia="ja-JP"/>
        </w:rPr>
        <w:t>HMD</w:t>
      </w:r>
      <w:r w:rsidRPr="00BA58BE">
        <w:rPr>
          <w:rFonts w:ascii="Arial" w:eastAsia="宋体" w:hAnsi="Arial" w:hint="eastAsia"/>
          <w:lang w:eastAsia="ja-JP"/>
        </w:rPr>
        <w:t>）上。</w:t>
      </w:r>
    </w:p>
    <w:p w14:paraId="10FBDB09" w14:textId="11FABA49" w:rsidR="00623FB6" w:rsidRPr="00623FB6" w:rsidRDefault="00623FB6" w:rsidP="00450190">
      <w:pPr>
        <w:pStyle w:val="B-Body"/>
        <w:numPr>
          <w:ilvl w:val="2"/>
          <w:numId w:val="31"/>
        </w:numPr>
        <w:tabs>
          <w:tab w:val="clear" w:pos="2160"/>
        </w:tabs>
        <w:ind w:left="1260" w:firstLine="450"/>
        <w:jc w:val="both"/>
        <w:rPr>
          <w:rFonts w:ascii="Arial" w:eastAsia="宋体" w:hAnsi="Arial"/>
          <w:lang w:eastAsia="ja-JP"/>
        </w:rPr>
      </w:pPr>
      <w:r w:rsidRPr="00623FB6">
        <w:rPr>
          <w:rFonts w:ascii="Arial" w:eastAsia="宋体" w:hAnsi="Arial" w:hint="eastAsia"/>
          <w:lang w:eastAsia="ja-JP"/>
        </w:rPr>
        <w:t>世界</w:t>
      </w:r>
      <w:r w:rsidR="004332E6">
        <w:rPr>
          <w:rFonts w:ascii="Arial" w:eastAsia="宋体" w:hAnsi="Arial" w:hint="eastAsia"/>
          <w:lang w:eastAsia="zh-CN"/>
        </w:rPr>
        <w:t>追踪技术</w:t>
      </w:r>
      <w:r w:rsidRPr="00623FB6">
        <w:rPr>
          <w:rFonts w:ascii="Arial" w:eastAsia="宋体" w:hAnsi="Arial" w:hint="eastAsia"/>
          <w:lang w:eastAsia="ja-JP"/>
        </w:rPr>
        <w:t>：一种创建</w:t>
      </w:r>
      <w:r w:rsidRPr="00623FB6">
        <w:rPr>
          <w:rFonts w:ascii="Arial" w:eastAsia="宋体" w:hAnsi="Arial"/>
          <w:lang w:eastAsia="ja-JP"/>
        </w:rPr>
        <w:t>AR</w:t>
      </w:r>
      <w:r w:rsidRPr="00623FB6">
        <w:rPr>
          <w:rFonts w:ascii="Arial" w:eastAsia="宋体" w:hAnsi="Arial" w:hint="eastAsia"/>
          <w:lang w:eastAsia="ja-JP"/>
        </w:rPr>
        <w:t>体验的方法，</w:t>
      </w:r>
      <w:r w:rsidR="00514BD3">
        <w:rPr>
          <w:rFonts w:ascii="Arial" w:eastAsia="宋体" w:hAnsi="Arial" w:hint="eastAsia"/>
          <w:lang w:eastAsia="zh-CN"/>
        </w:rPr>
        <w:t xml:space="preserve"> </w:t>
      </w:r>
      <w:r w:rsidR="00614356">
        <w:rPr>
          <w:rFonts w:ascii="Arial" w:eastAsia="宋体" w:hAnsi="Arial" w:hint="eastAsia"/>
          <w:lang w:eastAsia="zh-CN"/>
        </w:rPr>
        <w:t>AR</w:t>
      </w:r>
      <w:r w:rsidR="00614356">
        <w:rPr>
          <w:rFonts w:ascii="Arial" w:eastAsia="宋体" w:hAnsi="Arial" w:hint="eastAsia"/>
          <w:lang w:eastAsia="zh-CN"/>
        </w:rPr>
        <w:t>终端的</w:t>
      </w:r>
      <w:r w:rsidRPr="00623FB6">
        <w:rPr>
          <w:rFonts w:ascii="Arial" w:eastAsia="宋体" w:hAnsi="Arial" w:hint="eastAsia"/>
          <w:lang w:eastAsia="ja-JP"/>
        </w:rPr>
        <w:t>摄像头</w:t>
      </w:r>
      <w:r w:rsidR="0095422C">
        <w:rPr>
          <w:rFonts w:ascii="Arial" w:eastAsia="宋体" w:hAnsi="Arial" w:hint="eastAsia"/>
          <w:lang w:eastAsia="zh-CN"/>
        </w:rPr>
        <w:t>用来</w:t>
      </w:r>
      <w:r w:rsidR="0012441E">
        <w:rPr>
          <w:rFonts w:ascii="Arial" w:eastAsia="宋体" w:hAnsi="Arial" w:hint="eastAsia"/>
          <w:lang w:eastAsia="zh-CN"/>
        </w:rPr>
        <w:t>捕获</w:t>
      </w:r>
      <w:r w:rsidRPr="00623FB6">
        <w:rPr>
          <w:rFonts w:ascii="Arial" w:eastAsia="宋体" w:hAnsi="Arial" w:hint="eastAsia"/>
          <w:lang w:eastAsia="ja-JP"/>
        </w:rPr>
        <w:t>设备方向和位置</w:t>
      </w:r>
      <w:r w:rsidR="0012441E">
        <w:rPr>
          <w:rFonts w:ascii="Arial" w:eastAsia="宋体" w:hAnsi="Arial" w:hint="eastAsia"/>
          <w:lang w:eastAsia="zh-CN"/>
        </w:rPr>
        <w:t>信息</w:t>
      </w:r>
      <w:r w:rsidRPr="00623FB6">
        <w:rPr>
          <w:rFonts w:ascii="Arial" w:eastAsia="宋体" w:hAnsi="Arial" w:hint="eastAsia"/>
          <w:lang w:eastAsia="ja-JP"/>
        </w:rPr>
        <w:t>，检测</w:t>
      </w:r>
      <w:r w:rsidR="001F5E52">
        <w:rPr>
          <w:rFonts w:ascii="Arial" w:eastAsia="宋体" w:hAnsi="Arial" w:hint="eastAsia"/>
          <w:lang w:eastAsia="zh-CN"/>
        </w:rPr>
        <w:t>现实</w:t>
      </w:r>
      <w:r w:rsidR="0095422C">
        <w:rPr>
          <w:rFonts w:ascii="Arial" w:eastAsia="宋体" w:hAnsi="Arial" w:hint="eastAsia"/>
          <w:lang w:eastAsia="zh-CN"/>
        </w:rPr>
        <w:t>世界</w:t>
      </w:r>
      <w:r w:rsidR="00F060CA">
        <w:rPr>
          <w:rFonts w:ascii="Arial" w:eastAsia="宋体" w:hAnsi="Arial" w:hint="eastAsia"/>
          <w:lang w:eastAsia="zh-CN"/>
        </w:rPr>
        <w:t>的物理</w:t>
      </w:r>
      <w:r w:rsidRPr="00623FB6">
        <w:rPr>
          <w:rFonts w:ascii="Arial" w:eastAsia="宋体" w:hAnsi="Arial" w:hint="eastAsia"/>
          <w:lang w:eastAsia="ja-JP"/>
        </w:rPr>
        <w:t>表面</w:t>
      </w:r>
      <w:r w:rsidR="000A3AB7">
        <w:rPr>
          <w:rFonts w:ascii="Arial" w:eastAsia="宋体" w:hAnsi="Arial" w:hint="eastAsia"/>
          <w:lang w:eastAsia="zh-CN"/>
        </w:rPr>
        <w:t>包括</w:t>
      </w:r>
      <w:r w:rsidRPr="00623FB6">
        <w:rPr>
          <w:rFonts w:ascii="Arial" w:eastAsia="宋体" w:hAnsi="Arial" w:hint="eastAsia"/>
          <w:lang w:eastAsia="ja-JP"/>
        </w:rPr>
        <w:t>已知</w:t>
      </w:r>
      <w:r w:rsidR="00F060CA">
        <w:rPr>
          <w:rFonts w:ascii="Arial" w:eastAsia="宋体" w:hAnsi="Arial" w:hint="eastAsia"/>
          <w:lang w:eastAsia="zh-CN"/>
        </w:rPr>
        <w:t>的</w:t>
      </w:r>
      <w:r w:rsidRPr="00623FB6">
        <w:rPr>
          <w:rFonts w:ascii="Arial" w:eastAsia="宋体" w:hAnsi="Arial" w:hint="eastAsia"/>
          <w:lang w:eastAsia="ja-JP"/>
        </w:rPr>
        <w:t>图像或对象。</w:t>
      </w:r>
      <w:r w:rsidR="002B00B9">
        <w:rPr>
          <w:rFonts w:ascii="Arial" w:eastAsia="宋体" w:hAnsi="Arial" w:hint="eastAsia"/>
          <w:lang w:eastAsia="zh-CN"/>
        </w:rPr>
        <w:t>用户可以体验由此</w:t>
      </w:r>
      <w:r w:rsidR="00315BC5">
        <w:rPr>
          <w:rFonts w:ascii="Arial" w:eastAsia="宋体" w:hAnsi="Arial" w:hint="eastAsia"/>
          <w:lang w:eastAsia="zh-CN"/>
        </w:rPr>
        <w:t>构建</w:t>
      </w:r>
      <w:r w:rsidR="006F79F0">
        <w:rPr>
          <w:rFonts w:ascii="Arial" w:eastAsia="宋体" w:hAnsi="Arial" w:hint="eastAsia"/>
          <w:lang w:eastAsia="zh-CN"/>
        </w:rPr>
        <w:t>的</w:t>
      </w:r>
      <w:r w:rsidR="0032543D">
        <w:rPr>
          <w:rFonts w:ascii="Arial" w:eastAsia="宋体" w:hAnsi="Arial" w:hint="eastAsia"/>
          <w:lang w:eastAsia="zh-CN"/>
        </w:rPr>
        <w:t>来</w:t>
      </w:r>
      <w:r w:rsidR="00315BC5">
        <w:rPr>
          <w:rFonts w:ascii="Arial" w:eastAsia="宋体" w:hAnsi="Arial" w:hint="eastAsia"/>
          <w:lang w:eastAsia="zh-CN"/>
        </w:rPr>
        <w:t>自</w:t>
      </w:r>
      <w:r w:rsidR="0032543D" w:rsidRPr="00623FB6">
        <w:rPr>
          <w:rFonts w:ascii="Arial" w:eastAsia="宋体" w:hAnsi="Arial" w:hint="eastAsia"/>
          <w:lang w:eastAsia="ja-JP"/>
        </w:rPr>
        <w:t>周围</w:t>
      </w:r>
      <w:r w:rsidR="00315BC5">
        <w:rPr>
          <w:rFonts w:ascii="Arial" w:eastAsia="宋体" w:hAnsi="Arial" w:hint="eastAsia"/>
          <w:lang w:eastAsia="zh-CN"/>
        </w:rPr>
        <w:t>现实</w:t>
      </w:r>
      <w:r w:rsidR="0032543D" w:rsidRPr="00623FB6">
        <w:rPr>
          <w:rFonts w:ascii="Arial" w:eastAsia="宋体" w:hAnsi="Arial" w:hint="eastAsia"/>
          <w:lang w:eastAsia="ja-JP"/>
        </w:rPr>
        <w:t>世界的虚拟内容</w:t>
      </w:r>
      <w:r w:rsidR="00EB1A18">
        <w:rPr>
          <w:rFonts w:ascii="Arial" w:eastAsia="宋体" w:hAnsi="Arial" w:hint="eastAsia"/>
          <w:lang w:eastAsia="zh-CN"/>
        </w:rPr>
        <w:t>。</w:t>
      </w:r>
    </w:p>
    <w:p w14:paraId="6846BDCA" w14:textId="1A5A48E3" w:rsidR="00623FB6" w:rsidRPr="000878B2" w:rsidRDefault="006F79F0" w:rsidP="00450190">
      <w:pPr>
        <w:pStyle w:val="B-Body"/>
        <w:numPr>
          <w:ilvl w:val="2"/>
          <w:numId w:val="31"/>
        </w:numPr>
        <w:tabs>
          <w:tab w:val="clear" w:pos="2160"/>
        </w:tabs>
        <w:ind w:left="1260" w:firstLine="450"/>
        <w:jc w:val="both"/>
        <w:rPr>
          <w:rFonts w:ascii="Arial" w:eastAsia="宋体" w:hAnsi="Arial"/>
          <w:lang w:eastAsia="ja-JP"/>
        </w:rPr>
      </w:pPr>
      <w:r w:rsidRPr="0013285C">
        <w:rPr>
          <w:rFonts w:ascii="Arial" w:eastAsia="宋体" w:hAnsi="Arial" w:hint="eastAsia"/>
          <w:lang w:eastAsia="ja-JP"/>
        </w:rPr>
        <w:t>即时定位与地图构建</w:t>
      </w:r>
      <w:r w:rsidR="00623FB6" w:rsidRPr="00623FB6">
        <w:rPr>
          <w:rFonts w:ascii="Arial" w:eastAsia="宋体" w:hAnsi="Arial" w:hint="eastAsia"/>
          <w:lang w:eastAsia="ja-JP"/>
        </w:rPr>
        <w:t>（</w:t>
      </w:r>
      <w:r w:rsidR="00623FB6" w:rsidRPr="00623FB6">
        <w:rPr>
          <w:rFonts w:ascii="Arial" w:eastAsia="宋体" w:hAnsi="Arial"/>
          <w:lang w:eastAsia="ja-JP"/>
        </w:rPr>
        <w:t>SLAM</w:t>
      </w:r>
      <w:r w:rsidR="00623FB6" w:rsidRPr="00623FB6">
        <w:rPr>
          <w:rFonts w:ascii="Arial" w:eastAsia="宋体" w:hAnsi="Arial" w:hint="eastAsia"/>
          <w:lang w:eastAsia="ja-JP"/>
        </w:rPr>
        <w:t>）</w:t>
      </w:r>
      <w:r w:rsidR="004332E6">
        <w:rPr>
          <w:rFonts w:ascii="Arial" w:eastAsia="宋体" w:hAnsi="Arial" w:hint="eastAsia"/>
          <w:lang w:eastAsia="zh-CN"/>
        </w:rPr>
        <w:t>：</w:t>
      </w:r>
      <w:r w:rsidR="00623FB6" w:rsidRPr="00623FB6">
        <w:rPr>
          <w:rFonts w:ascii="Arial" w:eastAsia="宋体" w:hAnsi="Arial" w:hint="eastAsia"/>
          <w:lang w:eastAsia="ja-JP"/>
        </w:rPr>
        <w:t>是在构建或更新未知环境地图</w:t>
      </w:r>
      <w:r w:rsidR="00582C6A">
        <w:rPr>
          <w:rFonts w:ascii="Arial" w:eastAsia="宋体" w:hAnsi="Arial" w:hint="eastAsia"/>
          <w:lang w:eastAsia="zh-CN"/>
        </w:rPr>
        <w:t>的</w:t>
      </w:r>
      <w:r w:rsidR="00623FB6" w:rsidRPr="00623FB6">
        <w:rPr>
          <w:rFonts w:ascii="Arial" w:eastAsia="宋体" w:hAnsi="Arial" w:hint="eastAsia"/>
          <w:lang w:eastAsia="ja-JP"/>
        </w:rPr>
        <w:t>同时跟踪未知环境中用户位置。</w:t>
      </w:r>
    </w:p>
    <w:p w14:paraId="014BED80" w14:textId="40EA9751" w:rsidR="000878B2" w:rsidRDefault="00BC7BA6" w:rsidP="000F0425">
      <w:pPr>
        <w:pStyle w:val="B-Body"/>
        <w:ind w:left="0" w:firstLine="450"/>
        <w:jc w:val="both"/>
        <w:rPr>
          <w:rFonts w:ascii="Arial" w:eastAsia="宋体" w:hAnsi="Arial"/>
          <w:lang w:eastAsia="zh-CN"/>
        </w:rPr>
      </w:pPr>
      <w:r>
        <w:rPr>
          <w:rFonts w:ascii="Arial" w:eastAsia="宋体" w:hAnsi="Arial" w:hint="eastAsia"/>
          <w:lang w:eastAsia="zh-CN"/>
        </w:rPr>
        <w:t>对于</w:t>
      </w:r>
      <w:r>
        <w:rPr>
          <w:rFonts w:ascii="Arial" w:eastAsia="宋体" w:hAnsi="Arial" w:hint="eastAsia"/>
          <w:lang w:eastAsia="zh-CN"/>
        </w:rPr>
        <w:t>SLAM</w:t>
      </w:r>
      <w:r w:rsidR="00F31470">
        <w:rPr>
          <w:rFonts w:ascii="Arial" w:eastAsia="宋体" w:hAnsi="Arial" w:hint="eastAsia"/>
          <w:lang w:eastAsia="zh-CN"/>
        </w:rPr>
        <w:t>所涉及的</w:t>
      </w:r>
      <w:r w:rsidR="002205D8">
        <w:rPr>
          <w:rFonts w:ascii="Arial" w:eastAsia="宋体" w:hAnsi="Arial" w:hint="eastAsia"/>
          <w:lang w:eastAsia="zh-CN"/>
        </w:rPr>
        <w:t>空间映射</w:t>
      </w:r>
      <w:r w:rsidR="00453EB8">
        <w:rPr>
          <w:rFonts w:ascii="Arial" w:eastAsia="宋体" w:hAnsi="Arial" w:hint="eastAsia"/>
          <w:lang w:eastAsia="zh-CN"/>
        </w:rPr>
        <w:t>能力</w:t>
      </w:r>
      <w:r w:rsidR="000878B2" w:rsidRPr="000878B2">
        <w:rPr>
          <w:rFonts w:ascii="Arial" w:eastAsia="宋体" w:hAnsi="Arial" w:hint="eastAsia"/>
          <w:lang w:eastAsia="ja-JP"/>
        </w:rPr>
        <w:t>，</w:t>
      </w:r>
      <w:r w:rsidR="00F31470">
        <w:rPr>
          <w:rFonts w:ascii="Arial" w:eastAsia="宋体" w:hAnsi="Arial" w:hint="eastAsia"/>
          <w:lang w:eastAsia="zh-CN"/>
        </w:rPr>
        <w:t>包括</w:t>
      </w:r>
      <w:r w:rsidR="000878B2" w:rsidRPr="000878B2">
        <w:rPr>
          <w:rFonts w:ascii="Arial" w:eastAsia="宋体" w:hAnsi="Arial" w:hint="eastAsia"/>
          <w:lang w:eastAsia="ja-JP"/>
        </w:rPr>
        <w:t>创建周围</w:t>
      </w:r>
      <w:r w:rsidR="00E041AC">
        <w:rPr>
          <w:rFonts w:ascii="Arial" w:eastAsia="宋体" w:hAnsi="Arial" w:hint="eastAsia"/>
          <w:lang w:eastAsia="zh-CN"/>
        </w:rPr>
        <w:t>环境</w:t>
      </w:r>
      <w:r w:rsidR="000878B2" w:rsidRPr="000878B2">
        <w:rPr>
          <w:rFonts w:ascii="Arial" w:eastAsia="宋体" w:hAnsi="Arial" w:hint="eastAsia"/>
          <w:lang w:eastAsia="ja-JP"/>
        </w:rPr>
        <w:t>的地图，以及</w:t>
      </w:r>
      <w:r w:rsidR="00433273">
        <w:rPr>
          <w:rFonts w:ascii="Arial" w:eastAsia="宋体" w:hAnsi="Arial" w:hint="eastAsia"/>
          <w:lang w:eastAsia="zh-CN"/>
        </w:rPr>
        <w:t>定位</w:t>
      </w:r>
      <w:r w:rsidR="00E041AC">
        <w:rPr>
          <w:rFonts w:ascii="Arial" w:eastAsia="宋体" w:hAnsi="Arial" w:hint="eastAsia"/>
          <w:lang w:eastAsia="zh-CN"/>
        </w:rPr>
        <w:t>处理</w:t>
      </w:r>
      <w:r w:rsidR="000878B2" w:rsidRPr="000878B2">
        <w:rPr>
          <w:rFonts w:ascii="Arial" w:eastAsia="宋体" w:hAnsi="Arial" w:hint="eastAsia"/>
          <w:lang w:eastAsia="ja-JP"/>
        </w:rPr>
        <w:t>（即在该空间内确定用户和物体的位置）</w:t>
      </w:r>
      <w:r w:rsidR="008873D6">
        <w:rPr>
          <w:rFonts w:ascii="Arial" w:eastAsia="宋体" w:hAnsi="Arial" w:hint="eastAsia"/>
          <w:lang w:eastAsia="zh-CN"/>
        </w:rPr>
        <w:t>对</w:t>
      </w:r>
      <w:r w:rsidR="00453EB8">
        <w:rPr>
          <w:rFonts w:ascii="Arial" w:eastAsia="宋体" w:hAnsi="Arial" w:hint="eastAsia"/>
          <w:lang w:eastAsia="zh-CN"/>
        </w:rPr>
        <w:t>AR</w:t>
      </w:r>
      <w:r w:rsidR="00453EB8">
        <w:rPr>
          <w:rFonts w:ascii="Arial" w:eastAsia="宋体" w:hAnsi="Arial" w:hint="eastAsia"/>
          <w:lang w:eastAsia="zh-CN"/>
        </w:rPr>
        <w:t>终端尤为重要</w:t>
      </w:r>
      <w:r w:rsidR="000878B2" w:rsidRPr="000878B2">
        <w:rPr>
          <w:rFonts w:ascii="Arial" w:eastAsia="宋体" w:hAnsi="Arial" w:hint="eastAsia"/>
          <w:lang w:eastAsia="ja-JP"/>
        </w:rPr>
        <w:t>。</w:t>
      </w:r>
      <w:r w:rsidR="000878B2" w:rsidRPr="000878B2">
        <w:rPr>
          <w:rFonts w:ascii="Arial" w:eastAsia="宋体" w:hAnsi="Arial"/>
          <w:lang w:eastAsia="ja-JP"/>
        </w:rPr>
        <w:t xml:space="preserve"> </w:t>
      </w:r>
      <w:r w:rsidR="009627EC">
        <w:rPr>
          <w:rFonts w:ascii="Arial" w:eastAsia="宋体" w:hAnsi="Arial" w:hint="eastAsia"/>
          <w:lang w:eastAsia="zh-CN"/>
        </w:rPr>
        <w:t>结</w:t>
      </w:r>
      <w:r w:rsidR="000878B2" w:rsidRPr="000878B2">
        <w:rPr>
          <w:rFonts w:ascii="Arial" w:eastAsia="宋体" w:hAnsi="Arial" w:hint="eastAsia"/>
          <w:lang w:eastAsia="ja-JP"/>
        </w:rPr>
        <w:t>合多个传感器</w:t>
      </w:r>
      <w:r w:rsidR="009627EC">
        <w:rPr>
          <w:rFonts w:ascii="Arial" w:eastAsia="宋体" w:hAnsi="Arial" w:hint="eastAsia"/>
          <w:lang w:eastAsia="zh-CN"/>
        </w:rPr>
        <w:t>的</w:t>
      </w:r>
      <w:r w:rsidR="000878B2" w:rsidRPr="000878B2">
        <w:rPr>
          <w:rFonts w:ascii="Arial" w:eastAsia="宋体" w:hAnsi="Arial" w:hint="eastAsia"/>
          <w:lang w:eastAsia="ja-JP"/>
        </w:rPr>
        <w:t>输入</w:t>
      </w:r>
      <w:r w:rsidR="009627EC">
        <w:rPr>
          <w:rFonts w:ascii="Arial" w:eastAsia="宋体" w:hAnsi="Arial" w:hint="eastAsia"/>
          <w:lang w:eastAsia="zh-CN"/>
        </w:rPr>
        <w:t>信息</w:t>
      </w:r>
      <w:r w:rsidR="007F3B37">
        <w:rPr>
          <w:rFonts w:ascii="Arial" w:eastAsia="宋体" w:hAnsi="Arial" w:hint="eastAsia"/>
          <w:lang w:eastAsia="zh-CN"/>
        </w:rPr>
        <w:t>可</w:t>
      </w:r>
      <w:r w:rsidR="000878B2" w:rsidRPr="000878B2">
        <w:rPr>
          <w:rFonts w:ascii="Arial" w:eastAsia="宋体" w:hAnsi="Arial" w:hint="eastAsia"/>
          <w:lang w:eastAsia="ja-JP"/>
        </w:rPr>
        <w:t>以获得更好的定位精度，</w:t>
      </w:r>
      <w:r w:rsidR="005F69D4">
        <w:rPr>
          <w:rFonts w:ascii="Arial" w:eastAsia="宋体" w:hAnsi="Arial" w:hint="eastAsia"/>
          <w:lang w:eastAsia="zh-CN"/>
        </w:rPr>
        <w:t>这些传感器包括</w:t>
      </w:r>
      <w:r w:rsidR="000878B2" w:rsidRPr="000878B2">
        <w:rPr>
          <w:rFonts w:ascii="Arial" w:eastAsia="宋体" w:hAnsi="Arial" w:hint="eastAsia"/>
          <w:lang w:eastAsia="ja-JP"/>
        </w:rPr>
        <w:t>单眼</w:t>
      </w:r>
      <w:r w:rsidR="000878B2" w:rsidRPr="000878B2">
        <w:rPr>
          <w:rFonts w:ascii="Arial" w:eastAsia="宋体" w:hAnsi="Arial"/>
          <w:lang w:eastAsia="ja-JP"/>
        </w:rPr>
        <w:t>/</w:t>
      </w:r>
      <w:r w:rsidR="000878B2" w:rsidRPr="000878B2">
        <w:rPr>
          <w:rFonts w:ascii="Arial" w:eastAsia="宋体" w:hAnsi="Arial" w:hint="eastAsia"/>
          <w:lang w:eastAsia="ja-JP"/>
        </w:rPr>
        <w:t>立体</w:t>
      </w:r>
      <w:r w:rsidR="000878B2" w:rsidRPr="000878B2">
        <w:rPr>
          <w:rFonts w:ascii="Arial" w:eastAsia="宋体" w:hAnsi="Arial"/>
          <w:lang w:eastAsia="ja-JP"/>
        </w:rPr>
        <w:t>/</w:t>
      </w:r>
      <w:r w:rsidR="000878B2" w:rsidRPr="000878B2">
        <w:rPr>
          <w:rFonts w:ascii="Arial" w:eastAsia="宋体" w:hAnsi="Arial" w:hint="eastAsia"/>
          <w:lang w:eastAsia="ja-JP"/>
        </w:rPr>
        <w:t>深度</w:t>
      </w:r>
      <w:r w:rsidR="005F69D4">
        <w:rPr>
          <w:rFonts w:ascii="Arial" w:eastAsia="宋体" w:hAnsi="Arial" w:hint="eastAsia"/>
          <w:lang w:eastAsia="zh-CN"/>
        </w:rPr>
        <w:t>摄像头</w:t>
      </w:r>
      <w:r w:rsidR="000878B2" w:rsidRPr="000878B2">
        <w:rPr>
          <w:rFonts w:ascii="Arial" w:eastAsia="宋体" w:hAnsi="Arial" w:hint="eastAsia"/>
          <w:lang w:eastAsia="ja-JP"/>
        </w:rPr>
        <w:t>，无线电信标，</w:t>
      </w:r>
      <w:r w:rsidR="000878B2" w:rsidRPr="000878B2">
        <w:rPr>
          <w:rFonts w:ascii="Arial" w:eastAsia="宋体" w:hAnsi="Arial"/>
          <w:lang w:eastAsia="ja-JP"/>
        </w:rPr>
        <w:t>GPS</w:t>
      </w:r>
      <w:r w:rsidR="000878B2" w:rsidRPr="000878B2">
        <w:rPr>
          <w:rFonts w:ascii="Arial" w:eastAsia="宋体" w:hAnsi="Arial" w:hint="eastAsia"/>
          <w:lang w:eastAsia="ja-JP"/>
        </w:rPr>
        <w:t>，惯性传感器等。</w:t>
      </w:r>
      <w:r w:rsidR="00501DBA">
        <w:rPr>
          <w:rFonts w:ascii="Arial" w:eastAsia="宋体" w:hAnsi="Arial" w:hint="eastAsia"/>
          <w:lang w:eastAsia="zh-CN"/>
        </w:rPr>
        <w:t>下面列出了涉及到的一些方法：</w:t>
      </w:r>
    </w:p>
    <w:p w14:paraId="1BA4A38F" w14:textId="1A0AF01A" w:rsidR="00045009" w:rsidRPr="00045009" w:rsidRDefault="00045009" w:rsidP="00450190">
      <w:pPr>
        <w:pStyle w:val="B-Body"/>
        <w:numPr>
          <w:ilvl w:val="2"/>
          <w:numId w:val="31"/>
        </w:numPr>
        <w:tabs>
          <w:tab w:val="clear" w:pos="2160"/>
        </w:tabs>
        <w:ind w:left="1260"/>
        <w:jc w:val="both"/>
        <w:rPr>
          <w:rFonts w:ascii="Arial" w:eastAsia="宋体" w:hAnsi="Arial"/>
          <w:lang w:eastAsia="ja-JP"/>
        </w:rPr>
      </w:pPr>
      <w:r w:rsidRPr="00045009">
        <w:rPr>
          <w:rFonts w:ascii="Arial" w:eastAsia="宋体" w:hAnsi="Arial" w:hint="eastAsia"/>
          <w:lang w:eastAsia="ja-JP"/>
        </w:rPr>
        <w:t>空间锚点用于在</w:t>
      </w:r>
      <w:r w:rsidRPr="00045009">
        <w:rPr>
          <w:rFonts w:ascii="Arial" w:eastAsia="宋体" w:hAnsi="Arial"/>
          <w:lang w:eastAsia="ja-JP"/>
        </w:rPr>
        <w:t>A</w:t>
      </w:r>
      <w:r w:rsidR="005148CB">
        <w:rPr>
          <w:rFonts w:ascii="Arial" w:eastAsia="宋体" w:hAnsi="Arial" w:hint="eastAsia"/>
          <w:lang w:eastAsia="zh-CN"/>
        </w:rPr>
        <w:t>R</w:t>
      </w:r>
      <w:r w:rsidRPr="00045009">
        <w:rPr>
          <w:rFonts w:ascii="Arial" w:eastAsia="宋体" w:hAnsi="Arial" w:hint="eastAsia"/>
          <w:lang w:eastAsia="ja-JP"/>
        </w:rPr>
        <w:t>体验中建立</w:t>
      </w:r>
      <w:r w:rsidRPr="00045009">
        <w:rPr>
          <w:rFonts w:ascii="Arial" w:eastAsia="宋体" w:hAnsi="Arial"/>
          <w:lang w:eastAsia="ja-JP"/>
        </w:rPr>
        <w:t>3D</w:t>
      </w:r>
      <w:r w:rsidRPr="00045009">
        <w:rPr>
          <w:rFonts w:ascii="Arial" w:eastAsia="宋体" w:hAnsi="Arial" w:hint="eastAsia"/>
          <w:lang w:eastAsia="ja-JP"/>
        </w:rPr>
        <w:t>对象的位置</w:t>
      </w:r>
      <w:r w:rsidR="005148CB">
        <w:rPr>
          <w:rFonts w:ascii="Arial" w:eastAsia="宋体" w:hAnsi="Arial" w:hint="eastAsia"/>
          <w:lang w:eastAsia="zh-CN"/>
        </w:rPr>
        <w:t>信息</w:t>
      </w:r>
      <w:r w:rsidRPr="00045009">
        <w:rPr>
          <w:rFonts w:ascii="Arial" w:eastAsia="宋体" w:hAnsi="Arial" w:hint="eastAsia"/>
          <w:lang w:eastAsia="ja-JP"/>
        </w:rPr>
        <w:t>，</w:t>
      </w:r>
      <w:r w:rsidR="000916FF">
        <w:rPr>
          <w:rFonts w:ascii="Arial" w:eastAsia="宋体" w:hAnsi="Arial" w:hint="eastAsia"/>
          <w:lang w:eastAsia="zh-CN"/>
        </w:rPr>
        <w:t>从而使得该位置信息</w:t>
      </w:r>
      <w:r w:rsidRPr="00045009">
        <w:rPr>
          <w:rFonts w:ascii="Arial" w:eastAsia="宋体" w:hAnsi="Arial" w:hint="eastAsia"/>
          <w:lang w:eastAsia="ja-JP"/>
        </w:rPr>
        <w:t>与用户的个人视角无关。</w:t>
      </w:r>
      <w:r w:rsidRPr="00045009">
        <w:rPr>
          <w:rFonts w:ascii="Arial" w:eastAsia="宋体" w:hAnsi="Arial"/>
          <w:lang w:eastAsia="ja-JP"/>
        </w:rPr>
        <w:t xml:space="preserve"> </w:t>
      </w:r>
      <w:r w:rsidRPr="00045009">
        <w:rPr>
          <w:rFonts w:ascii="Arial" w:eastAsia="宋体" w:hAnsi="Arial" w:hint="eastAsia"/>
          <w:lang w:eastAsia="ja-JP"/>
        </w:rPr>
        <w:t>空间锚点在有限的空间内（例如</w:t>
      </w:r>
      <w:proofErr w:type="spellStart"/>
      <w:r w:rsidRPr="00045009">
        <w:rPr>
          <w:rFonts w:ascii="Arial" w:eastAsia="宋体" w:hAnsi="Arial"/>
          <w:lang w:eastAsia="ja-JP"/>
        </w:rPr>
        <w:t>Microsoft®Mixed</w:t>
      </w:r>
      <w:proofErr w:type="spellEnd"/>
      <w:r w:rsidRPr="00045009">
        <w:rPr>
          <w:rFonts w:ascii="Arial" w:eastAsia="宋体" w:hAnsi="Arial"/>
          <w:lang w:eastAsia="ja-JP"/>
        </w:rPr>
        <w:t xml:space="preserve"> Reality Toolkit</w:t>
      </w:r>
      <w:r w:rsidR="00853243">
        <w:rPr>
          <w:rFonts w:ascii="Arial" w:eastAsia="宋体" w:hAnsi="Arial" w:hint="eastAsia"/>
          <w:lang w:eastAsia="zh-CN"/>
        </w:rPr>
        <w:t>的空间</w:t>
      </w:r>
      <w:r w:rsidRPr="00045009">
        <w:rPr>
          <w:rFonts w:ascii="Arial" w:eastAsia="宋体" w:hAnsi="Arial" w:hint="eastAsia"/>
          <w:lang w:eastAsia="ja-JP"/>
        </w:rPr>
        <w:t>半径</w:t>
      </w:r>
      <w:r w:rsidR="00853243">
        <w:rPr>
          <w:rFonts w:ascii="Arial" w:eastAsia="宋体" w:hAnsi="Arial" w:hint="eastAsia"/>
          <w:lang w:eastAsia="zh-CN"/>
        </w:rPr>
        <w:t>大约</w:t>
      </w:r>
      <w:r w:rsidRPr="00045009">
        <w:rPr>
          <w:rFonts w:ascii="Arial" w:eastAsia="宋体" w:hAnsi="Arial" w:hint="eastAsia"/>
          <w:lang w:eastAsia="ja-JP"/>
        </w:rPr>
        <w:t>为</w:t>
      </w:r>
      <w:r w:rsidRPr="00045009">
        <w:rPr>
          <w:rFonts w:ascii="Arial" w:eastAsia="宋体" w:hAnsi="Arial"/>
          <w:lang w:eastAsia="ja-JP"/>
        </w:rPr>
        <w:t>3m</w:t>
      </w:r>
      <w:r w:rsidRPr="00045009">
        <w:rPr>
          <w:rFonts w:ascii="Arial" w:eastAsia="宋体" w:hAnsi="Arial" w:hint="eastAsia"/>
          <w:lang w:eastAsia="ja-JP"/>
        </w:rPr>
        <w:t>）是准确的。</w:t>
      </w:r>
      <w:r w:rsidRPr="00045009">
        <w:rPr>
          <w:rFonts w:ascii="Arial" w:eastAsia="宋体" w:hAnsi="Arial"/>
          <w:lang w:eastAsia="ja-JP"/>
        </w:rPr>
        <w:t xml:space="preserve"> </w:t>
      </w:r>
      <w:r w:rsidRPr="00045009">
        <w:rPr>
          <w:rFonts w:ascii="Arial" w:eastAsia="宋体" w:hAnsi="Arial" w:hint="eastAsia"/>
          <w:lang w:eastAsia="ja-JP"/>
        </w:rPr>
        <w:t>多个</w:t>
      </w:r>
      <w:r w:rsidR="008831EE">
        <w:rPr>
          <w:rFonts w:ascii="Arial" w:eastAsia="宋体" w:hAnsi="Arial" w:hint="eastAsia"/>
          <w:lang w:eastAsia="zh-CN"/>
        </w:rPr>
        <w:t>空间</w:t>
      </w:r>
      <w:r w:rsidRPr="00045009">
        <w:rPr>
          <w:rFonts w:ascii="Arial" w:eastAsia="宋体" w:hAnsi="Arial" w:hint="eastAsia"/>
          <w:lang w:eastAsia="ja-JP"/>
        </w:rPr>
        <w:t>锚</w:t>
      </w:r>
      <w:r w:rsidR="008831EE">
        <w:rPr>
          <w:rFonts w:ascii="Arial" w:eastAsia="宋体" w:hAnsi="Arial" w:hint="eastAsia"/>
          <w:lang w:eastAsia="zh-CN"/>
        </w:rPr>
        <w:t>点</w:t>
      </w:r>
      <w:r w:rsidRPr="00045009">
        <w:rPr>
          <w:rFonts w:ascii="Arial" w:eastAsia="宋体" w:hAnsi="Arial" w:hint="eastAsia"/>
          <w:lang w:eastAsia="ja-JP"/>
        </w:rPr>
        <w:t>可用于更大的空间。</w:t>
      </w:r>
    </w:p>
    <w:p w14:paraId="7B273673" w14:textId="1CE42126" w:rsidR="00045009" w:rsidRPr="00A95702" w:rsidRDefault="00045009" w:rsidP="00450190">
      <w:pPr>
        <w:pStyle w:val="B-Body"/>
        <w:numPr>
          <w:ilvl w:val="2"/>
          <w:numId w:val="31"/>
        </w:numPr>
        <w:tabs>
          <w:tab w:val="clear" w:pos="2160"/>
        </w:tabs>
        <w:ind w:left="1260"/>
        <w:jc w:val="both"/>
        <w:rPr>
          <w:rFonts w:ascii="Arial" w:eastAsia="宋体" w:hAnsi="Arial"/>
          <w:lang w:eastAsia="ja-JP"/>
        </w:rPr>
      </w:pPr>
      <w:r w:rsidRPr="00045009">
        <w:rPr>
          <w:rFonts w:ascii="Arial" w:eastAsia="宋体" w:hAnsi="Arial" w:hint="eastAsia"/>
          <w:lang w:eastAsia="ja-JP"/>
        </w:rPr>
        <w:t>视觉定位，例如</w:t>
      </w:r>
      <w:proofErr w:type="spellStart"/>
      <w:r w:rsidRPr="00045009">
        <w:rPr>
          <w:rFonts w:ascii="Arial" w:eastAsia="宋体" w:hAnsi="Arial"/>
          <w:lang w:eastAsia="ja-JP"/>
        </w:rPr>
        <w:t>vSLAM</w:t>
      </w:r>
      <w:proofErr w:type="spellEnd"/>
      <w:r w:rsidRPr="00045009">
        <w:rPr>
          <w:rFonts w:ascii="Arial" w:eastAsia="宋体" w:hAnsi="Arial" w:hint="eastAsia"/>
          <w:lang w:eastAsia="ja-JP"/>
        </w:rPr>
        <w:t>，视觉定位系统（</w:t>
      </w:r>
      <w:r w:rsidRPr="00045009">
        <w:rPr>
          <w:rFonts w:ascii="Arial" w:eastAsia="宋体" w:hAnsi="Arial"/>
          <w:lang w:eastAsia="ja-JP"/>
        </w:rPr>
        <w:t>VPS</w:t>
      </w:r>
      <w:r w:rsidRPr="00045009">
        <w:rPr>
          <w:rFonts w:ascii="Arial" w:eastAsia="宋体" w:hAnsi="Arial" w:hint="eastAsia"/>
          <w:lang w:eastAsia="ja-JP"/>
        </w:rPr>
        <w:t>）等，</w:t>
      </w:r>
      <w:r w:rsidR="00DF2F9A">
        <w:rPr>
          <w:rFonts w:ascii="Arial" w:eastAsia="宋体" w:hAnsi="Arial" w:hint="eastAsia"/>
          <w:lang w:eastAsia="zh-CN"/>
        </w:rPr>
        <w:t>可以</w:t>
      </w:r>
      <w:r w:rsidRPr="00045009">
        <w:rPr>
          <w:rFonts w:ascii="Arial" w:eastAsia="宋体" w:hAnsi="Arial" w:hint="eastAsia"/>
          <w:lang w:eastAsia="ja-JP"/>
        </w:rPr>
        <w:t>使用来自例如移动摄像</w:t>
      </w:r>
      <w:r w:rsidR="00DF2F9A">
        <w:rPr>
          <w:rFonts w:ascii="Arial" w:eastAsia="宋体" w:hAnsi="Arial" w:hint="eastAsia"/>
          <w:lang w:eastAsia="zh-CN"/>
        </w:rPr>
        <w:t>头</w:t>
      </w:r>
      <w:r w:rsidRPr="00045009">
        <w:rPr>
          <w:rFonts w:ascii="Arial" w:eastAsia="宋体" w:hAnsi="Arial" w:hint="eastAsia"/>
          <w:lang w:eastAsia="ja-JP"/>
        </w:rPr>
        <w:t>的视觉数据以及其他传感器数据进行定位。</w:t>
      </w:r>
    </w:p>
    <w:p w14:paraId="5B76C9B1" w14:textId="35E532A4" w:rsidR="00A95702" w:rsidRPr="00A95702" w:rsidRDefault="00A95702" w:rsidP="00A95702">
      <w:pPr>
        <w:pStyle w:val="B-Body"/>
        <w:ind w:left="0" w:firstLine="720"/>
        <w:jc w:val="both"/>
        <w:rPr>
          <w:rFonts w:ascii="Arial" w:eastAsia="宋体" w:hAnsi="Arial"/>
          <w:lang w:eastAsia="ja-JP"/>
        </w:rPr>
      </w:pPr>
      <w:r w:rsidRPr="00A95702">
        <w:rPr>
          <w:rFonts w:ascii="Arial" w:eastAsia="宋体" w:hAnsi="Arial" w:hint="eastAsia"/>
          <w:lang w:eastAsia="zh-CN"/>
        </w:rPr>
        <w:t>空间映射和</w:t>
      </w:r>
      <w:r w:rsidR="005D1088">
        <w:rPr>
          <w:rFonts w:ascii="Arial" w:eastAsia="宋体" w:hAnsi="Arial" w:hint="eastAsia"/>
          <w:lang w:eastAsia="zh-CN"/>
        </w:rPr>
        <w:t>定位</w:t>
      </w:r>
      <w:r w:rsidR="00B02AA6">
        <w:rPr>
          <w:rFonts w:ascii="Arial" w:eastAsia="宋体" w:hAnsi="Arial" w:hint="eastAsia"/>
          <w:lang w:eastAsia="zh-CN"/>
        </w:rPr>
        <w:t>处理</w:t>
      </w:r>
      <w:r w:rsidRPr="00A95702">
        <w:rPr>
          <w:rFonts w:ascii="Arial" w:eastAsia="宋体" w:hAnsi="Arial" w:hint="eastAsia"/>
          <w:lang w:eastAsia="zh-CN"/>
        </w:rPr>
        <w:t>可以在</w:t>
      </w:r>
      <w:r w:rsidR="00B02AA6">
        <w:rPr>
          <w:rFonts w:ascii="Arial" w:eastAsia="宋体" w:hAnsi="Arial" w:hint="eastAsia"/>
          <w:lang w:eastAsia="zh-CN"/>
        </w:rPr>
        <w:t>AR</w:t>
      </w:r>
      <w:r w:rsidR="00B02AA6">
        <w:rPr>
          <w:rFonts w:ascii="Arial" w:eastAsia="宋体" w:hAnsi="Arial" w:hint="eastAsia"/>
          <w:lang w:eastAsia="zh-CN"/>
        </w:rPr>
        <w:t>终端</w:t>
      </w:r>
      <w:r w:rsidRPr="00A95702">
        <w:rPr>
          <w:rFonts w:ascii="Arial" w:eastAsia="宋体" w:hAnsi="Arial" w:hint="eastAsia"/>
          <w:lang w:eastAsia="zh-CN"/>
        </w:rPr>
        <w:t>上完成。</w:t>
      </w:r>
      <w:r w:rsidRPr="00A95702">
        <w:rPr>
          <w:rFonts w:ascii="Arial" w:eastAsia="宋体" w:hAnsi="Arial"/>
          <w:lang w:eastAsia="zh-CN"/>
        </w:rPr>
        <w:t xml:space="preserve"> </w:t>
      </w:r>
      <w:r w:rsidRPr="00A95702">
        <w:rPr>
          <w:rFonts w:ascii="Arial" w:eastAsia="宋体" w:hAnsi="Arial" w:hint="eastAsia"/>
          <w:lang w:eastAsia="zh-CN"/>
        </w:rPr>
        <w:t>但是，网</w:t>
      </w:r>
      <w:r w:rsidR="00B02AA6">
        <w:rPr>
          <w:rFonts w:ascii="Arial" w:eastAsia="宋体" w:hAnsi="Arial" w:hint="eastAsia"/>
          <w:lang w:eastAsia="zh-CN"/>
        </w:rPr>
        <w:t>络</w:t>
      </w:r>
      <w:r w:rsidRPr="00A95702">
        <w:rPr>
          <w:rFonts w:ascii="Arial" w:eastAsia="宋体" w:hAnsi="Arial" w:hint="eastAsia"/>
          <w:lang w:eastAsia="zh-CN"/>
        </w:rPr>
        <w:t>可以以不同方式支持</w:t>
      </w:r>
      <w:r w:rsidR="000F1B59">
        <w:rPr>
          <w:rFonts w:ascii="Arial" w:eastAsia="宋体" w:hAnsi="Arial" w:hint="eastAsia"/>
          <w:lang w:eastAsia="zh-CN"/>
        </w:rPr>
        <w:t>相关</w:t>
      </w:r>
      <w:r w:rsidRPr="00A95702">
        <w:rPr>
          <w:rFonts w:ascii="Arial" w:eastAsia="宋体" w:hAnsi="Arial" w:hint="eastAsia"/>
          <w:lang w:eastAsia="zh-CN"/>
        </w:rPr>
        <w:t>操作：</w:t>
      </w:r>
    </w:p>
    <w:p w14:paraId="772461B1" w14:textId="3301AB08" w:rsidR="00A95702" w:rsidRPr="00A95702" w:rsidRDefault="00A95702" w:rsidP="00450190">
      <w:pPr>
        <w:pStyle w:val="B-Body"/>
        <w:numPr>
          <w:ilvl w:val="2"/>
          <w:numId w:val="31"/>
        </w:numPr>
        <w:tabs>
          <w:tab w:val="clear" w:pos="2160"/>
        </w:tabs>
        <w:ind w:left="1260"/>
        <w:jc w:val="both"/>
        <w:rPr>
          <w:rFonts w:ascii="Arial" w:eastAsia="宋体" w:hAnsi="Arial"/>
          <w:lang w:eastAsia="ja-JP"/>
        </w:rPr>
      </w:pPr>
      <w:r w:rsidRPr="00A95702">
        <w:rPr>
          <w:rFonts w:ascii="Arial" w:eastAsia="宋体" w:hAnsi="Arial" w:hint="eastAsia"/>
          <w:lang w:eastAsia="ja-JP"/>
        </w:rPr>
        <w:t>云服务可用于存储，检索和更新空间数据。</w:t>
      </w:r>
      <w:r w:rsidRPr="00A95702">
        <w:rPr>
          <w:rFonts w:ascii="Arial" w:eastAsia="宋体" w:hAnsi="Arial"/>
          <w:lang w:eastAsia="ja-JP"/>
        </w:rPr>
        <w:t xml:space="preserve"> </w:t>
      </w:r>
      <w:r w:rsidRPr="00A95702">
        <w:rPr>
          <w:rFonts w:ascii="Arial" w:eastAsia="宋体" w:hAnsi="Arial" w:hint="eastAsia"/>
          <w:lang w:eastAsia="ja-JP"/>
        </w:rPr>
        <w:t>对于较大的公共场所，可以使用众包</w:t>
      </w:r>
      <w:r w:rsidR="009816E9">
        <w:rPr>
          <w:rFonts w:ascii="Arial" w:eastAsia="宋体" w:hAnsi="Arial" w:hint="eastAsia"/>
          <w:lang w:eastAsia="zh-CN"/>
        </w:rPr>
        <w:t>（</w:t>
      </w:r>
      <w:r w:rsidR="009816E9" w:rsidRPr="009816E9">
        <w:rPr>
          <w:rFonts w:ascii="Arial" w:eastAsia="宋体" w:hAnsi="Arial"/>
          <w:lang w:eastAsia="ja-JP"/>
        </w:rPr>
        <w:t>crowdsourcing</w:t>
      </w:r>
      <w:r w:rsidR="009816E9">
        <w:rPr>
          <w:rFonts w:ascii="Arial" w:eastAsia="宋体" w:hAnsi="Arial" w:hint="eastAsia"/>
          <w:lang w:eastAsia="zh-CN"/>
        </w:rPr>
        <w:t>）</w:t>
      </w:r>
      <w:r w:rsidRPr="00A95702">
        <w:rPr>
          <w:rFonts w:ascii="Arial" w:eastAsia="宋体" w:hAnsi="Arial" w:hint="eastAsia"/>
          <w:lang w:eastAsia="ja-JP"/>
        </w:rPr>
        <w:t>来保持数据更新并提供给所有人。</w:t>
      </w:r>
    </w:p>
    <w:p w14:paraId="76D87C5A" w14:textId="71BEC481" w:rsidR="00A95702" w:rsidRPr="00001F85" w:rsidRDefault="00A95702" w:rsidP="00450190">
      <w:pPr>
        <w:pStyle w:val="B-Body"/>
        <w:numPr>
          <w:ilvl w:val="2"/>
          <w:numId w:val="31"/>
        </w:numPr>
        <w:tabs>
          <w:tab w:val="clear" w:pos="2160"/>
        </w:tabs>
        <w:ind w:left="1260"/>
        <w:jc w:val="both"/>
        <w:rPr>
          <w:rFonts w:ascii="Arial" w:eastAsia="宋体" w:hAnsi="Arial"/>
          <w:lang w:eastAsia="ja-JP"/>
        </w:rPr>
      </w:pPr>
      <w:r w:rsidRPr="00A95702">
        <w:rPr>
          <w:rFonts w:ascii="Arial" w:eastAsia="宋体" w:hAnsi="Arial" w:hint="eastAsia"/>
          <w:lang w:eastAsia="ja-JP"/>
        </w:rPr>
        <w:t>空间计算服务器，从多个</w:t>
      </w:r>
      <w:r w:rsidR="002F3162">
        <w:rPr>
          <w:rFonts w:ascii="Arial" w:eastAsia="宋体" w:hAnsi="Arial" w:hint="eastAsia"/>
          <w:lang w:eastAsia="zh-CN"/>
        </w:rPr>
        <w:t>数据</w:t>
      </w:r>
      <w:r w:rsidRPr="00A95702">
        <w:rPr>
          <w:rFonts w:ascii="Arial" w:eastAsia="宋体" w:hAnsi="Arial" w:hint="eastAsia"/>
          <w:lang w:eastAsia="ja-JP"/>
        </w:rPr>
        <w:t>源收集数据并对其进行处理以创建空间地图，包括但不限于</w:t>
      </w:r>
      <w:r w:rsidR="00F91F33">
        <w:rPr>
          <w:rFonts w:ascii="Arial" w:eastAsia="宋体" w:hAnsi="Arial" w:hint="eastAsia"/>
          <w:lang w:eastAsia="zh-CN"/>
        </w:rPr>
        <w:t>来自于</w:t>
      </w:r>
      <w:r w:rsidR="00F91F33">
        <w:rPr>
          <w:rFonts w:ascii="Arial" w:eastAsia="宋体" w:hAnsi="Arial" w:hint="eastAsia"/>
          <w:lang w:eastAsia="zh-CN"/>
        </w:rPr>
        <w:t>A</w:t>
      </w:r>
      <w:r w:rsidRPr="00A95702">
        <w:rPr>
          <w:rFonts w:ascii="Arial" w:eastAsia="宋体" w:hAnsi="Arial"/>
          <w:lang w:eastAsia="ja-JP"/>
        </w:rPr>
        <w:t>R</w:t>
      </w:r>
      <w:r w:rsidRPr="00A95702">
        <w:rPr>
          <w:rFonts w:ascii="Arial" w:eastAsia="宋体" w:hAnsi="Arial" w:hint="eastAsia"/>
          <w:lang w:eastAsia="ja-JP"/>
        </w:rPr>
        <w:t>设备视觉和惯性数据</w:t>
      </w:r>
      <w:r w:rsidR="006F3ED9">
        <w:rPr>
          <w:rFonts w:ascii="Arial" w:eastAsia="宋体" w:hAnsi="Arial" w:hint="eastAsia"/>
          <w:lang w:eastAsia="zh-CN"/>
        </w:rPr>
        <w:t>流</w:t>
      </w:r>
      <w:r w:rsidRPr="00A95702">
        <w:rPr>
          <w:rFonts w:ascii="Arial" w:eastAsia="宋体" w:hAnsi="Arial" w:hint="eastAsia"/>
          <w:lang w:eastAsia="ja-JP"/>
        </w:rPr>
        <w:t>。</w:t>
      </w:r>
      <w:r w:rsidRPr="00A95702">
        <w:rPr>
          <w:rFonts w:ascii="Arial" w:eastAsia="宋体" w:hAnsi="Arial"/>
          <w:lang w:eastAsia="ja-JP"/>
        </w:rPr>
        <w:t xml:space="preserve"> </w:t>
      </w:r>
      <w:r w:rsidRPr="00A95702">
        <w:rPr>
          <w:rFonts w:ascii="Arial" w:eastAsia="宋体" w:hAnsi="Arial" w:hint="eastAsia"/>
          <w:lang w:eastAsia="ja-JP"/>
        </w:rPr>
        <w:t>该服务可以将该信息提供给其他用户，并且还可以根据从其他用户</w:t>
      </w:r>
      <w:r w:rsidR="00E85433">
        <w:rPr>
          <w:rFonts w:ascii="Arial" w:eastAsia="宋体" w:hAnsi="Arial" w:hint="eastAsia"/>
          <w:lang w:eastAsia="zh-CN"/>
        </w:rPr>
        <w:t>设备</w:t>
      </w:r>
      <w:r w:rsidRPr="00A95702">
        <w:rPr>
          <w:rFonts w:ascii="Arial" w:eastAsia="宋体" w:hAnsi="Arial" w:hint="eastAsia"/>
          <w:lang w:eastAsia="ja-JP"/>
        </w:rPr>
        <w:t>接收的数据来帮助他们进行</w:t>
      </w:r>
      <w:r w:rsidR="008D534B">
        <w:rPr>
          <w:rFonts w:ascii="Arial" w:eastAsia="宋体" w:hAnsi="Arial" w:hint="eastAsia"/>
          <w:lang w:eastAsia="zh-CN"/>
        </w:rPr>
        <w:t>定位处理</w:t>
      </w:r>
      <w:r w:rsidRPr="00A95702">
        <w:rPr>
          <w:rFonts w:ascii="Arial" w:eastAsia="宋体" w:hAnsi="Arial" w:hint="eastAsia"/>
          <w:lang w:eastAsia="ja-JP"/>
        </w:rPr>
        <w:t>。</w:t>
      </w:r>
    </w:p>
    <w:p w14:paraId="4F4ECC54" w14:textId="129CF902" w:rsidR="00FF1538" w:rsidRPr="00FF1538" w:rsidRDefault="00FF1538" w:rsidP="000F0425">
      <w:pPr>
        <w:pStyle w:val="B-Body"/>
        <w:ind w:left="0" w:firstLine="450"/>
        <w:jc w:val="both"/>
        <w:rPr>
          <w:rFonts w:ascii="Arial" w:eastAsia="宋体" w:hAnsi="Arial"/>
          <w:lang w:eastAsia="zh-CN"/>
        </w:rPr>
      </w:pPr>
      <w:r w:rsidRPr="00FF1538">
        <w:rPr>
          <w:rFonts w:ascii="Arial" w:eastAsia="宋体" w:hAnsi="Arial" w:hint="eastAsia"/>
          <w:lang w:eastAsia="zh-CN"/>
        </w:rPr>
        <w:t>室内和室外的</w:t>
      </w:r>
      <w:r w:rsidR="004D58D1" w:rsidRPr="00A95702">
        <w:rPr>
          <w:rFonts w:ascii="Arial" w:eastAsia="宋体" w:hAnsi="Arial" w:hint="eastAsia"/>
          <w:lang w:eastAsia="zh-CN"/>
        </w:rPr>
        <w:t>空间映射和</w:t>
      </w:r>
      <w:r w:rsidR="004D58D1">
        <w:rPr>
          <w:rFonts w:ascii="Arial" w:eastAsia="宋体" w:hAnsi="Arial" w:hint="eastAsia"/>
          <w:lang w:eastAsia="zh-CN"/>
        </w:rPr>
        <w:t>定位处理</w:t>
      </w:r>
      <w:r w:rsidRPr="00FF1538">
        <w:rPr>
          <w:rFonts w:ascii="Arial" w:eastAsia="宋体" w:hAnsi="Arial" w:hint="eastAsia"/>
          <w:lang w:eastAsia="zh-CN"/>
        </w:rPr>
        <w:t>会有不同的要求和限制。</w:t>
      </w:r>
      <w:r w:rsidRPr="00FF1538">
        <w:rPr>
          <w:rFonts w:ascii="Arial" w:eastAsia="宋体" w:hAnsi="Arial"/>
          <w:lang w:eastAsia="zh-CN"/>
        </w:rPr>
        <w:t xml:space="preserve"> </w:t>
      </w:r>
      <w:r w:rsidRPr="00FF1538">
        <w:rPr>
          <w:rFonts w:ascii="Arial" w:eastAsia="宋体" w:hAnsi="Arial" w:hint="eastAsia"/>
          <w:lang w:eastAsia="zh-CN"/>
        </w:rPr>
        <w:t>服务提供商在扫描室内空间并存储空间特征时，尤其是在与全球定位相关联时，需要探索隐私问题。</w:t>
      </w:r>
    </w:p>
    <w:p w14:paraId="0BA72D70" w14:textId="64D81892" w:rsidR="00A6146C" w:rsidRDefault="00A6146C" w:rsidP="000F0425">
      <w:pPr>
        <w:pStyle w:val="B-Body"/>
        <w:ind w:left="0" w:firstLine="450"/>
        <w:jc w:val="both"/>
        <w:rPr>
          <w:rFonts w:ascii="Arial" w:eastAsia="宋体" w:hAnsi="Arial"/>
          <w:lang w:eastAsia="zh-CN"/>
        </w:rPr>
      </w:pPr>
      <w:r>
        <w:rPr>
          <w:rFonts w:ascii="Arial" w:eastAsia="宋体" w:hAnsi="Arial" w:hint="eastAsia"/>
          <w:lang w:eastAsia="zh-CN"/>
        </w:rPr>
        <w:t>文献</w:t>
      </w:r>
      <w:r>
        <w:rPr>
          <w:rFonts w:ascii="Arial" w:eastAsia="宋体" w:hAnsi="Arial" w:hint="eastAsia"/>
          <w:lang w:eastAsia="zh-CN"/>
        </w:rPr>
        <w:t>[</w:t>
      </w:r>
      <w:r w:rsidR="00627EDE">
        <w:rPr>
          <w:rFonts w:ascii="Arial" w:eastAsia="宋体" w:hAnsi="Arial"/>
          <w:lang w:eastAsia="zh-CN"/>
        </w:rPr>
        <w:t>3</w:t>
      </w:r>
      <w:r>
        <w:rPr>
          <w:rFonts w:ascii="Arial" w:eastAsia="宋体" w:hAnsi="Arial"/>
          <w:lang w:eastAsia="zh-CN"/>
        </w:rPr>
        <w:t>]</w:t>
      </w:r>
      <w:r>
        <w:rPr>
          <w:rFonts w:ascii="Arial" w:eastAsia="宋体" w:hAnsi="Arial" w:hint="eastAsia"/>
          <w:lang w:eastAsia="zh-CN"/>
        </w:rPr>
        <w:t>同样也提供了</w:t>
      </w:r>
      <w:r w:rsidR="00CD7777">
        <w:rPr>
          <w:rFonts w:ascii="Arial" w:eastAsia="宋体" w:hAnsi="Arial" w:hint="eastAsia"/>
          <w:lang w:eastAsia="zh-CN"/>
        </w:rPr>
        <w:t>关于</w:t>
      </w:r>
      <w:r>
        <w:rPr>
          <w:rFonts w:ascii="Arial" w:eastAsia="宋体" w:hAnsi="Arial" w:hint="eastAsia"/>
          <w:lang w:eastAsia="zh-CN"/>
        </w:rPr>
        <w:t>AR</w:t>
      </w:r>
      <w:r>
        <w:rPr>
          <w:rFonts w:ascii="Arial" w:eastAsia="宋体" w:hAnsi="Arial" w:hint="eastAsia"/>
          <w:lang w:eastAsia="zh-CN"/>
        </w:rPr>
        <w:t>终端的</w:t>
      </w:r>
      <w:r w:rsidR="00CD7777">
        <w:rPr>
          <w:rFonts w:ascii="Arial" w:eastAsia="宋体" w:hAnsi="Arial" w:hint="eastAsia"/>
          <w:lang w:eastAsia="zh-CN"/>
        </w:rPr>
        <w:t>概述。</w:t>
      </w:r>
    </w:p>
    <w:p w14:paraId="66DBC3BD" w14:textId="736A971B" w:rsidR="00687891" w:rsidRPr="009A2EC8" w:rsidRDefault="002870B2" w:rsidP="000F0425">
      <w:pPr>
        <w:pStyle w:val="B-Body"/>
        <w:ind w:left="0" w:firstLine="450"/>
        <w:jc w:val="both"/>
        <w:rPr>
          <w:rFonts w:ascii="Arial" w:eastAsia="宋体" w:hAnsi="Arial"/>
          <w:lang w:eastAsia="zh-CN"/>
        </w:rPr>
      </w:pPr>
      <w:r w:rsidRPr="009A2EC8">
        <w:rPr>
          <w:rFonts w:ascii="Arial" w:eastAsia="宋体" w:hAnsi="Arial" w:hint="eastAsia"/>
          <w:lang w:eastAsia="ja-JP"/>
        </w:rPr>
        <w:t>智能手机（定义为</w:t>
      </w:r>
      <w:r w:rsidR="00765572">
        <w:rPr>
          <w:rFonts w:ascii="Arial" w:eastAsia="宋体" w:hAnsi="Arial"/>
          <w:lang w:eastAsia="ja-JP"/>
        </w:rPr>
        <w:t>A</w:t>
      </w:r>
      <w:r w:rsidRPr="009A2EC8">
        <w:rPr>
          <w:rFonts w:ascii="Arial" w:eastAsia="宋体" w:hAnsi="Arial"/>
          <w:lang w:eastAsia="ja-JP"/>
        </w:rPr>
        <w:t>R5G-P1</w:t>
      </w:r>
      <w:r w:rsidRPr="009A2EC8">
        <w:rPr>
          <w:rFonts w:ascii="Arial" w:eastAsia="宋体" w:hAnsi="Arial" w:hint="eastAsia"/>
          <w:lang w:eastAsia="ja-JP"/>
        </w:rPr>
        <w:t>类型）通常可以用于</w:t>
      </w:r>
      <w:r w:rsidRPr="009A2EC8">
        <w:rPr>
          <w:rFonts w:ascii="Arial" w:eastAsia="宋体" w:hAnsi="Arial"/>
          <w:lang w:eastAsia="ja-JP"/>
        </w:rPr>
        <w:t>AR</w:t>
      </w:r>
      <w:r w:rsidRPr="009A2EC8">
        <w:rPr>
          <w:rFonts w:ascii="Arial" w:eastAsia="宋体" w:hAnsi="Arial" w:hint="eastAsia"/>
          <w:lang w:eastAsia="ja-JP"/>
        </w:rPr>
        <w:t>。</w:t>
      </w:r>
      <w:r w:rsidRPr="009A2EC8">
        <w:rPr>
          <w:rFonts w:ascii="Arial" w:eastAsia="宋体" w:hAnsi="Arial"/>
          <w:lang w:eastAsia="ja-JP"/>
        </w:rPr>
        <w:t xml:space="preserve"> </w:t>
      </w:r>
      <w:r w:rsidRPr="009A2EC8">
        <w:rPr>
          <w:rFonts w:ascii="Arial" w:eastAsia="宋体" w:hAnsi="Arial" w:hint="eastAsia"/>
          <w:lang w:eastAsia="ja-JP"/>
        </w:rPr>
        <w:t>通常，</w:t>
      </w:r>
      <w:r w:rsidR="00EE2FB2">
        <w:rPr>
          <w:rFonts w:ascii="Arial" w:eastAsia="宋体" w:hAnsi="Arial" w:hint="eastAsia"/>
          <w:lang w:eastAsia="zh-CN"/>
        </w:rPr>
        <w:t>内置的</w:t>
      </w:r>
      <w:r w:rsidRPr="009A2EC8">
        <w:rPr>
          <w:rFonts w:ascii="Arial" w:eastAsia="宋体" w:hAnsi="Arial"/>
          <w:lang w:eastAsia="ja-JP"/>
        </w:rPr>
        <w:t>AR</w:t>
      </w:r>
      <w:r w:rsidRPr="009A2EC8">
        <w:rPr>
          <w:rFonts w:ascii="Arial" w:eastAsia="宋体" w:hAnsi="Arial" w:hint="eastAsia"/>
          <w:lang w:eastAsia="ja-JP"/>
        </w:rPr>
        <w:t>引擎可用于</w:t>
      </w:r>
      <w:r w:rsidR="00124B05" w:rsidRPr="009A2EC8">
        <w:rPr>
          <w:rFonts w:ascii="Arial" w:eastAsia="宋体" w:hAnsi="Arial" w:hint="eastAsia"/>
          <w:lang w:eastAsia="zh-CN"/>
        </w:rPr>
        <w:t>支持</w:t>
      </w:r>
      <w:r w:rsidR="00AF0DE8" w:rsidRPr="009A2EC8">
        <w:rPr>
          <w:rFonts w:ascii="Arial" w:eastAsia="宋体" w:hAnsi="Arial" w:hint="eastAsia"/>
          <w:lang w:eastAsia="zh-CN"/>
        </w:rPr>
        <w:t>来自</w:t>
      </w:r>
      <w:r w:rsidRPr="009A2EC8">
        <w:rPr>
          <w:rFonts w:ascii="Arial" w:eastAsia="宋体" w:hAnsi="Arial" w:hint="eastAsia"/>
          <w:lang w:eastAsia="ja-JP"/>
        </w:rPr>
        <w:t>传感器</w:t>
      </w:r>
      <w:r w:rsidR="00124B05" w:rsidRPr="009A2EC8">
        <w:rPr>
          <w:rFonts w:ascii="Arial" w:eastAsia="宋体" w:hAnsi="Arial" w:hint="eastAsia"/>
          <w:lang w:eastAsia="zh-CN"/>
        </w:rPr>
        <w:t>的</w:t>
      </w:r>
      <w:r w:rsidRPr="009A2EC8">
        <w:rPr>
          <w:rFonts w:ascii="Arial" w:eastAsia="宋体" w:hAnsi="Arial" w:hint="eastAsia"/>
          <w:lang w:eastAsia="ja-JP"/>
        </w:rPr>
        <w:t>数据处理，</w:t>
      </w:r>
      <w:r w:rsidR="00124B05" w:rsidRPr="009A2EC8">
        <w:rPr>
          <w:rFonts w:ascii="Arial" w:eastAsia="宋体" w:hAnsi="Arial" w:hint="eastAsia"/>
          <w:lang w:eastAsia="zh-CN"/>
        </w:rPr>
        <w:t>视</w:t>
      </w:r>
      <w:r w:rsidR="00646600">
        <w:rPr>
          <w:rFonts w:ascii="Arial" w:eastAsia="宋体" w:hAnsi="Arial" w:hint="eastAsia"/>
          <w:lang w:eastAsia="zh-CN"/>
        </w:rPr>
        <w:t>野</w:t>
      </w:r>
      <w:r w:rsidRPr="009A2EC8">
        <w:rPr>
          <w:rFonts w:ascii="Arial" w:eastAsia="宋体" w:hAnsi="Arial" w:hint="eastAsia"/>
          <w:lang w:eastAsia="ja-JP"/>
        </w:rPr>
        <w:t>渲染以及</w:t>
      </w:r>
      <w:r w:rsidRPr="009A2EC8">
        <w:rPr>
          <w:rFonts w:ascii="Arial" w:eastAsia="宋体" w:hAnsi="Arial"/>
          <w:lang w:eastAsia="ja-JP"/>
        </w:rPr>
        <w:t>SLAM</w:t>
      </w:r>
      <w:r w:rsidRPr="009A2EC8">
        <w:rPr>
          <w:rFonts w:ascii="Arial" w:eastAsia="宋体" w:hAnsi="Arial" w:hint="eastAsia"/>
          <w:lang w:eastAsia="ja-JP"/>
        </w:rPr>
        <w:t>处理。</w:t>
      </w:r>
      <w:r w:rsidRPr="009A2EC8">
        <w:rPr>
          <w:rFonts w:ascii="Arial" w:eastAsia="宋体" w:hAnsi="Arial"/>
          <w:lang w:eastAsia="ja-JP"/>
        </w:rPr>
        <w:t xml:space="preserve"> </w:t>
      </w:r>
      <w:r w:rsidR="006635F6" w:rsidRPr="009A2EC8">
        <w:rPr>
          <w:rFonts w:ascii="Arial" w:eastAsia="宋体" w:hAnsi="Arial" w:hint="eastAsia"/>
          <w:lang w:eastAsia="zh-CN"/>
        </w:rPr>
        <w:t>通常</w:t>
      </w:r>
      <w:r w:rsidRPr="009A2EC8">
        <w:rPr>
          <w:rFonts w:ascii="Arial" w:eastAsia="宋体" w:hAnsi="Arial"/>
          <w:lang w:eastAsia="ja-JP"/>
        </w:rPr>
        <w:t>5G</w:t>
      </w:r>
      <w:r w:rsidRPr="009A2EC8">
        <w:rPr>
          <w:rFonts w:ascii="Arial" w:eastAsia="宋体" w:hAnsi="Arial" w:hint="eastAsia"/>
          <w:lang w:eastAsia="ja-JP"/>
        </w:rPr>
        <w:t>调制解调器</w:t>
      </w:r>
      <w:r w:rsidR="006635F6" w:rsidRPr="009A2EC8">
        <w:rPr>
          <w:rFonts w:ascii="Arial" w:eastAsia="宋体" w:hAnsi="Arial" w:hint="eastAsia"/>
          <w:lang w:eastAsia="zh-CN"/>
        </w:rPr>
        <w:t>，多</w:t>
      </w:r>
      <w:r w:rsidRPr="009A2EC8">
        <w:rPr>
          <w:rFonts w:ascii="Arial" w:eastAsia="宋体" w:hAnsi="Arial" w:hint="eastAsia"/>
          <w:lang w:eastAsia="ja-JP"/>
        </w:rPr>
        <w:t>媒体</w:t>
      </w:r>
      <w:r w:rsidR="006635F6" w:rsidRPr="009A2EC8">
        <w:rPr>
          <w:rFonts w:ascii="Arial" w:eastAsia="宋体" w:hAnsi="Arial" w:hint="eastAsia"/>
          <w:lang w:eastAsia="zh-CN"/>
        </w:rPr>
        <w:t>处理单元以及</w:t>
      </w:r>
      <w:r w:rsidRPr="009A2EC8">
        <w:rPr>
          <w:rFonts w:ascii="Arial" w:eastAsia="宋体" w:hAnsi="Arial"/>
          <w:lang w:eastAsia="ja-JP"/>
        </w:rPr>
        <w:t xml:space="preserve"> A</w:t>
      </w:r>
      <w:r w:rsidR="006635F6" w:rsidRPr="009A2EC8">
        <w:rPr>
          <w:rFonts w:ascii="Arial" w:eastAsia="宋体" w:hAnsi="Arial" w:hint="eastAsia"/>
          <w:lang w:eastAsia="zh-CN"/>
        </w:rPr>
        <w:t>R</w:t>
      </w:r>
      <w:r w:rsidRPr="009A2EC8">
        <w:rPr>
          <w:rFonts w:ascii="Arial" w:eastAsia="宋体" w:hAnsi="Arial" w:hint="eastAsia"/>
          <w:lang w:eastAsia="ja-JP"/>
        </w:rPr>
        <w:t>处理</w:t>
      </w:r>
      <w:r w:rsidR="006635F6" w:rsidRPr="009A2EC8">
        <w:rPr>
          <w:rFonts w:ascii="Arial" w:eastAsia="宋体" w:hAnsi="Arial" w:hint="eastAsia"/>
          <w:lang w:eastAsia="zh-CN"/>
        </w:rPr>
        <w:t>单元</w:t>
      </w:r>
      <w:r w:rsidRPr="009A2EC8">
        <w:rPr>
          <w:rFonts w:ascii="Arial" w:eastAsia="宋体" w:hAnsi="Arial" w:hint="eastAsia"/>
          <w:lang w:eastAsia="ja-JP"/>
        </w:rPr>
        <w:t>都集成在</w:t>
      </w:r>
      <w:r w:rsidR="00687891" w:rsidRPr="009A2EC8">
        <w:rPr>
          <w:rFonts w:ascii="Arial" w:eastAsia="宋体" w:hAnsi="Arial" w:hint="eastAsia"/>
          <w:lang w:eastAsia="zh-CN"/>
        </w:rPr>
        <w:t>这类</w:t>
      </w:r>
      <w:r w:rsidR="00687891" w:rsidRPr="009A2EC8">
        <w:rPr>
          <w:rFonts w:ascii="Arial" w:eastAsia="宋体" w:hAnsi="Arial" w:hint="eastAsia"/>
          <w:lang w:eastAsia="zh-CN"/>
        </w:rPr>
        <w:t>AR</w:t>
      </w:r>
      <w:r w:rsidRPr="009A2EC8">
        <w:rPr>
          <w:rFonts w:ascii="Arial" w:eastAsia="宋体" w:hAnsi="Arial" w:hint="eastAsia"/>
          <w:lang w:eastAsia="ja-JP"/>
        </w:rPr>
        <w:t>设备中。</w:t>
      </w:r>
      <w:r w:rsidRPr="009A2EC8">
        <w:rPr>
          <w:rFonts w:ascii="Arial" w:eastAsia="宋体" w:hAnsi="Arial"/>
          <w:lang w:eastAsia="ja-JP"/>
        </w:rPr>
        <w:t xml:space="preserve"> </w:t>
      </w:r>
      <w:r w:rsidR="00687891" w:rsidRPr="009A2EC8">
        <w:rPr>
          <w:rFonts w:ascii="Arial" w:eastAsia="宋体" w:hAnsi="Arial" w:hint="eastAsia"/>
          <w:lang w:eastAsia="zh-CN"/>
        </w:rPr>
        <w:t>对</w:t>
      </w:r>
      <w:r w:rsidR="00687891" w:rsidRPr="009A2EC8">
        <w:rPr>
          <w:rFonts w:ascii="Arial" w:eastAsia="宋体" w:hAnsi="Arial" w:hint="eastAsia"/>
          <w:lang w:eastAsia="zh-CN"/>
        </w:rPr>
        <w:t>AR</w:t>
      </w:r>
      <w:r w:rsidR="00687891" w:rsidRPr="009A2EC8">
        <w:rPr>
          <w:rFonts w:ascii="Arial" w:eastAsia="宋体" w:hAnsi="Arial" w:hint="eastAsia"/>
          <w:lang w:eastAsia="zh-CN"/>
        </w:rPr>
        <w:t>终端而言，</w:t>
      </w:r>
      <w:r w:rsidR="00687891" w:rsidRPr="009A2EC8">
        <w:rPr>
          <w:rFonts w:ascii="Arial" w:eastAsia="宋体" w:hAnsi="Arial" w:hint="eastAsia"/>
          <w:lang w:eastAsia="ja-JP"/>
        </w:rPr>
        <w:t>功耗</w:t>
      </w:r>
      <w:r w:rsidR="00687891" w:rsidRPr="009A2EC8">
        <w:rPr>
          <w:rFonts w:ascii="Arial" w:eastAsia="宋体" w:hAnsi="Arial" w:hint="eastAsia"/>
          <w:lang w:eastAsia="zh-CN"/>
        </w:rPr>
        <w:t>指标一般非常</w:t>
      </w:r>
      <w:r w:rsidR="00687891" w:rsidRPr="009A2EC8">
        <w:rPr>
          <w:rFonts w:ascii="Arial" w:eastAsia="宋体" w:hAnsi="Arial" w:hint="eastAsia"/>
          <w:lang w:eastAsia="ja-JP"/>
        </w:rPr>
        <w:t>重要</w:t>
      </w:r>
      <w:r w:rsidR="00687891" w:rsidRPr="009A2EC8">
        <w:rPr>
          <w:rFonts w:ascii="Arial" w:eastAsia="宋体" w:hAnsi="Arial" w:hint="eastAsia"/>
          <w:lang w:eastAsia="zh-CN"/>
        </w:rPr>
        <w:t>。</w:t>
      </w:r>
      <w:r w:rsidR="00687891" w:rsidRPr="009A2EC8">
        <w:rPr>
          <w:rFonts w:ascii="Arial" w:eastAsia="宋体" w:hAnsi="Arial" w:hint="eastAsia"/>
          <w:lang w:eastAsia="ja-JP"/>
        </w:rPr>
        <w:t>但由于</w:t>
      </w:r>
      <w:r w:rsidR="00687891" w:rsidRPr="009A2EC8">
        <w:rPr>
          <w:rFonts w:ascii="Arial" w:eastAsia="宋体" w:hAnsi="Arial" w:hint="eastAsia"/>
          <w:lang w:eastAsia="zh-CN"/>
        </w:rPr>
        <w:t>这类终端的</w:t>
      </w:r>
      <w:r w:rsidR="00687891" w:rsidRPr="009A2EC8">
        <w:rPr>
          <w:rFonts w:ascii="Arial" w:eastAsia="宋体" w:hAnsi="Arial" w:hint="eastAsia"/>
          <w:lang w:eastAsia="ja-JP"/>
        </w:rPr>
        <w:t>电池</w:t>
      </w:r>
      <w:r w:rsidR="00687891" w:rsidRPr="009A2EC8">
        <w:rPr>
          <w:rFonts w:ascii="Arial" w:eastAsia="宋体" w:hAnsi="Arial" w:hint="eastAsia"/>
          <w:lang w:eastAsia="zh-CN"/>
        </w:rPr>
        <w:t>容量相对较大</w:t>
      </w:r>
      <w:r w:rsidR="00687891" w:rsidRPr="009A2EC8">
        <w:rPr>
          <w:rFonts w:ascii="Arial" w:eastAsia="宋体" w:hAnsi="Arial" w:hint="eastAsia"/>
          <w:lang w:eastAsia="ja-JP"/>
        </w:rPr>
        <w:t>，</w:t>
      </w:r>
      <w:r w:rsidR="00687891" w:rsidRPr="009A2EC8">
        <w:rPr>
          <w:rFonts w:ascii="Arial" w:eastAsia="宋体" w:hAnsi="Arial" w:hint="eastAsia"/>
          <w:lang w:eastAsia="zh-CN"/>
        </w:rPr>
        <w:t>功耗指标</w:t>
      </w:r>
      <w:r w:rsidR="00687891" w:rsidRPr="009A2EC8">
        <w:rPr>
          <w:rFonts w:ascii="Arial" w:eastAsia="宋体" w:hAnsi="Arial" w:hint="eastAsia"/>
          <w:lang w:eastAsia="ja-JP"/>
        </w:rPr>
        <w:t>并不是至关重要的</w:t>
      </w:r>
      <w:r w:rsidR="00687891" w:rsidRPr="009A2EC8">
        <w:rPr>
          <w:rFonts w:ascii="Arial" w:eastAsia="宋体" w:hAnsi="Arial" w:hint="eastAsia"/>
          <w:lang w:eastAsia="zh-CN"/>
        </w:rPr>
        <w:t>。</w:t>
      </w:r>
    </w:p>
    <w:p w14:paraId="5286269D" w14:textId="421DA19F" w:rsidR="002D3FC0" w:rsidRPr="009A2EC8" w:rsidRDefault="002D3FC0" w:rsidP="000F0425">
      <w:pPr>
        <w:pStyle w:val="B-Body"/>
        <w:ind w:left="0" w:firstLine="450"/>
        <w:jc w:val="both"/>
        <w:rPr>
          <w:rFonts w:ascii="Arial" w:eastAsia="宋体" w:hAnsi="Arial"/>
          <w:lang w:eastAsia="zh-CN"/>
        </w:rPr>
      </w:pPr>
      <w:r w:rsidRPr="009A2EC8">
        <w:rPr>
          <w:rFonts w:ascii="Arial" w:eastAsia="宋体" w:hAnsi="Arial" w:hint="eastAsia"/>
          <w:lang w:eastAsia="ja-JP"/>
        </w:rPr>
        <w:lastRenderedPageBreak/>
        <w:t>对于</w:t>
      </w:r>
      <w:r w:rsidRPr="009A2EC8">
        <w:rPr>
          <w:rFonts w:ascii="Arial" w:eastAsia="宋体" w:hAnsi="Arial"/>
          <w:lang w:eastAsia="ja-JP"/>
        </w:rPr>
        <w:t>AR</w:t>
      </w:r>
      <w:r w:rsidRPr="009A2EC8">
        <w:rPr>
          <w:rFonts w:ascii="Arial" w:eastAsia="宋体" w:hAnsi="Arial" w:hint="eastAsia"/>
          <w:lang w:eastAsia="ja-JP"/>
        </w:rPr>
        <w:t>眼镜</w:t>
      </w:r>
      <w:r w:rsidRPr="009A2EC8">
        <w:rPr>
          <w:rFonts w:ascii="Arial" w:eastAsia="宋体" w:hAnsi="Arial" w:hint="eastAsia"/>
          <w:lang w:eastAsia="zh-CN"/>
        </w:rPr>
        <w:t>类的终端</w:t>
      </w:r>
      <w:r w:rsidRPr="009A2EC8">
        <w:rPr>
          <w:rFonts w:ascii="Arial" w:eastAsia="宋体" w:hAnsi="Arial" w:hint="eastAsia"/>
          <w:lang w:eastAsia="ja-JP"/>
        </w:rPr>
        <w:t>，</w:t>
      </w:r>
      <w:r w:rsidR="00AC298F" w:rsidRPr="009A2EC8">
        <w:rPr>
          <w:rFonts w:ascii="Arial" w:eastAsia="宋体" w:hAnsi="Arial" w:hint="eastAsia"/>
          <w:lang w:eastAsia="zh-CN"/>
        </w:rPr>
        <w:t>各种</w:t>
      </w:r>
      <w:r w:rsidRPr="009A2EC8">
        <w:rPr>
          <w:rFonts w:ascii="Arial" w:eastAsia="宋体" w:hAnsi="Arial" w:hint="eastAsia"/>
          <w:lang w:eastAsia="ja-JP"/>
        </w:rPr>
        <w:t>约束</w:t>
      </w:r>
      <w:r w:rsidRPr="009A2EC8">
        <w:rPr>
          <w:rFonts w:ascii="Arial" w:eastAsia="宋体" w:hAnsi="Arial" w:hint="eastAsia"/>
          <w:lang w:eastAsia="zh-CN"/>
        </w:rPr>
        <w:t>条件则</w:t>
      </w:r>
      <w:r w:rsidR="00AC298F" w:rsidRPr="009A2EC8">
        <w:rPr>
          <w:rFonts w:ascii="Arial" w:eastAsia="宋体" w:hAnsi="Arial" w:hint="eastAsia"/>
          <w:lang w:eastAsia="zh-CN"/>
        </w:rPr>
        <w:t>直接影响终端的设计</w:t>
      </w:r>
      <w:r w:rsidRPr="009A2EC8">
        <w:rPr>
          <w:rFonts w:ascii="Arial" w:eastAsia="宋体" w:hAnsi="Arial" w:hint="eastAsia"/>
          <w:lang w:eastAsia="ja-JP"/>
        </w:rPr>
        <w:t>。</w:t>
      </w:r>
      <w:r w:rsidR="006E0DA4" w:rsidRPr="009A2EC8">
        <w:rPr>
          <w:rFonts w:ascii="Arial" w:eastAsia="宋体" w:hAnsi="Arial" w:hint="eastAsia"/>
          <w:lang w:eastAsia="zh-CN"/>
        </w:rPr>
        <w:t>终端产品的</w:t>
      </w:r>
      <w:r w:rsidRPr="009A2EC8">
        <w:rPr>
          <w:rFonts w:ascii="Arial" w:eastAsia="宋体" w:hAnsi="Arial" w:hint="eastAsia"/>
          <w:lang w:eastAsia="ja-JP"/>
        </w:rPr>
        <w:t>设计</w:t>
      </w:r>
      <w:r w:rsidR="006E0DA4" w:rsidRPr="009A2EC8">
        <w:rPr>
          <w:rFonts w:ascii="Arial" w:eastAsia="宋体" w:hAnsi="Arial" w:hint="eastAsia"/>
          <w:lang w:eastAsia="zh-CN"/>
        </w:rPr>
        <w:t>既要</w:t>
      </w:r>
      <w:r w:rsidR="008A4A32" w:rsidRPr="009A2EC8">
        <w:rPr>
          <w:rFonts w:ascii="Arial" w:eastAsia="宋体" w:hAnsi="Arial" w:hint="eastAsia"/>
          <w:lang w:eastAsia="zh-CN"/>
        </w:rPr>
        <w:t>满足外观</w:t>
      </w:r>
      <w:r w:rsidRPr="009A2EC8">
        <w:rPr>
          <w:rFonts w:ascii="Arial" w:eastAsia="宋体" w:hAnsi="Arial" w:hint="eastAsia"/>
          <w:lang w:eastAsia="ja-JP"/>
        </w:rPr>
        <w:t>时尚</w:t>
      </w:r>
      <w:r w:rsidR="002561B6">
        <w:rPr>
          <w:rFonts w:ascii="Arial" w:eastAsia="宋体" w:hAnsi="Arial" w:hint="eastAsia"/>
          <w:lang w:eastAsia="zh-CN"/>
        </w:rPr>
        <w:t>的要求</w:t>
      </w:r>
      <w:r w:rsidRPr="009A2EC8">
        <w:rPr>
          <w:rFonts w:ascii="Arial" w:eastAsia="宋体" w:hAnsi="Arial" w:hint="eastAsia"/>
          <w:lang w:eastAsia="ja-JP"/>
        </w:rPr>
        <w:t>，</w:t>
      </w:r>
      <w:r w:rsidR="008A4A32" w:rsidRPr="009A2EC8">
        <w:rPr>
          <w:rFonts w:ascii="Arial" w:eastAsia="宋体" w:hAnsi="Arial" w:hint="eastAsia"/>
          <w:lang w:eastAsia="zh-CN"/>
        </w:rPr>
        <w:t>同时也要考虑</w:t>
      </w:r>
      <w:r w:rsidR="00CB439B" w:rsidRPr="009A2EC8">
        <w:rPr>
          <w:rFonts w:ascii="Arial" w:eastAsia="宋体" w:hAnsi="Arial" w:hint="eastAsia"/>
          <w:lang w:eastAsia="zh-CN"/>
        </w:rPr>
        <w:t>终端的</w:t>
      </w:r>
      <w:r w:rsidRPr="009A2EC8">
        <w:rPr>
          <w:rFonts w:ascii="Arial" w:eastAsia="宋体" w:hAnsi="Arial" w:hint="eastAsia"/>
          <w:lang w:eastAsia="ja-JP"/>
        </w:rPr>
        <w:t>重量和</w:t>
      </w:r>
      <w:r w:rsidR="00CB439B" w:rsidRPr="009A2EC8">
        <w:rPr>
          <w:rFonts w:ascii="Arial" w:eastAsia="宋体" w:hAnsi="Arial" w:hint="eastAsia"/>
          <w:lang w:eastAsia="zh-CN"/>
        </w:rPr>
        <w:t>功耗</w:t>
      </w:r>
      <w:r w:rsidRPr="009A2EC8">
        <w:rPr>
          <w:rFonts w:ascii="Arial" w:eastAsia="宋体" w:hAnsi="Arial" w:hint="eastAsia"/>
          <w:lang w:eastAsia="ja-JP"/>
        </w:rPr>
        <w:t>。</w:t>
      </w:r>
      <w:r w:rsidR="00CB439B" w:rsidRPr="009A2EC8">
        <w:rPr>
          <w:rFonts w:ascii="Arial" w:eastAsia="宋体" w:hAnsi="Arial" w:hint="eastAsia"/>
          <w:lang w:eastAsia="zh-CN"/>
        </w:rPr>
        <w:t>一般这类终端</w:t>
      </w:r>
      <w:r w:rsidR="00DB54B9" w:rsidRPr="009A2EC8">
        <w:rPr>
          <w:rFonts w:ascii="Arial" w:eastAsia="宋体" w:hAnsi="Arial" w:hint="eastAsia"/>
          <w:lang w:eastAsia="zh-CN"/>
        </w:rPr>
        <w:t>为了</w:t>
      </w:r>
      <w:r w:rsidR="00DB54B9" w:rsidRPr="009A2EC8">
        <w:rPr>
          <w:rFonts w:ascii="Arial" w:eastAsia="宋体" w:hAnsi="Arial" w:hint="eastAsia"/>
          <w:lang w:eastAsia="ja-JP"/>
        </w:rPr>
        <w:t>避免电池消耗</w:t>
      </w:r>
      <w:r w:rsidR="00DB54B9" w:rsidRPr="009A2EC8">
        <w:rPr>
          <w:rFonts w:ascii="Arial" w:eastAsia="宋体" w:hAnsi="Arial" w:hint="eastAsia"/>
          <w:lang w:eastAsia="zh-CN"/>
        </w:rPr>
        <w:t>过快</w:t>
      </w:r>
      <w:r w:rsidR="00685E87" w:rsidRPr="009A2EC8">
        <w:rPr>
          <w:rFonts w:ascii="Arial" w:eastAsia="宋体" w:hAnsi="Arial" w:hint="eastAsia"/>
          <w:lang w:eastAsia="zh-CN"/>
        </w:rPr>
        <w:t>以及</w:t>
      </w:r>
      <w:r w:rsidR="00066D36">
        <w:rPr>
          <w:rFonts w:ascii="Arial" w:eastAsia="宋体" w:hAnsi="Arial" w:hint="eastAsia"/>
          <w:lang w:eastAsia="zh-CN"/>
        </w:rPr>
        <w:t>满足</w:t>
      </w:r>
      <w:r w:rsidR="00F128B1">
        <w:rPr>
          <w:rFonts w:ascii="Arial" w:eastAsia="宋体" w:hAnsi="Arial" w:hint="eastAsia"/>
          <w:lang w:eastAsia="zh-CN"/>
        </w:rPr>
        <w:t>必要</w:t>
      </w:r>
      <w:r w:rsidR="00B32A1A">
        <w:rPr>
          <w:rFonts w:ascii="Arial" w:eastAsia="宋体" w:hAnsi="Arial" w:hint="eastAsia"/>
          <w:lang w:eastAsia="zh-CN"/>
        </w:rPr>
        <w:t>的</w:t>
      </w:r>
      <w:r w:rsidR="00DB54B9" w:rsidRPr="009A2EC8">
        <w:rPr>
          <w:rFonts w:ascii="Arial" w:eastAsia="宋体" w:hAnsi="Arial" w:hint="eastAsia"/>
          <w:lang w:eastAsia="ja-JP"/>
        </w:rPr>
        <w:t>散热</w:t>
      </w:r>
      <w:r w:rsidR="00685E87" w:rsidRPr="009A2EC8">
        <w:rPr>
          <w:rFonts w:ascii="Arial" w:eastAsia="宋体" w:hAnsi="Arial" w:hint="eastAsia"/>
          <w:lang w:eastAsia="zh-CN"/>
        </w:rPr>
        <w:t>要求，</w:t>
      </w:r>
      <w:r w:rsidR="006839BE">
        <w:rPr>
          <w:rFonts w:ascii="Arial" w:eastAsia="宋体" w:hAnsi="Arial" w:hint="eastAsia"/>
          <w:lang w:eastAsia="zh-CN"/>
        </w:rPr>
        <w:t>一定程度上降低了</w:t>
      </w:r>
      <w:r w:rsidR="00685E87" w:rsidRPr="009A2EC8">
        <w:rPr>
          <w:rFonts w:ascii="Arial" w:eastAsia="宋体" w:hAnsi="Arial" w:hint="eastAsia"/>
          <w:lang w:eastAsia="zh-CN"/>
        </w:rPr>
        <w:t>对</w:t>
      </w:r>
      <w:r w:rsidRPr="009A2EC8">
        <w:rPr>
          <w:rFonts w:ascii="Arial" w:eastAsia="宋体" w:hAnsi="Arial" w:hint="eastAsia"/>
          <w:lang w:eastAsia="ja-JP"/>
        </w:rPr>
        <w:t>处理能力</w:t>
      </w:r>
      <w:r w:rsidR="00E61CE8" w:rsidRPr="009A2EC8">
        <w:rPr>
          <w:rFonts w:ascii="Arial" w:eastAsia="宋体" w:hAnsi="Arial" w:hint="eastAsia"/>
          <w:lang w:eastAsia="zh-CN"/>
        </w:rPr>
        <w:t>的</w:t>
      </w:r>
      <w:r w:rsidR="00685E87" w:rsidRPr="009A2EC8">
        <w:rPr>
          <w:rFonts w:ascii="Arial" w:eastAsia="宋体" w:hAnsi="Arial" w:hint="eastAsia"/>
          <w:lang w:eastAsia="zh-CN"/>
        </w:rPr>
        <w:t>要求</w:t>
      </w:r>
      <w:r w:rsidRPr="009A2EC8">
        <w:rPr>
          <w:rFonts w:ascii="Arial" w:eastAsia="宋体" w:hAnsi="Arial" w:hint="eastAsia"/>
          <w:lang w:eastAsia="ja-JP"/>
        </w:rPr>
        <w:t>。</w:t>
      </w:r>
      <w:r w:rsidR="00C13F37" w:rsidRPr="00C13F37">
        <w:rPr>
          <w:rFonts w:ascii="Arial" w:eastAsia="宋体" w:hAnsi="Arial" w:hint="eastAsia"/>
          <w:lang w:eastAsia="zh-CN"/>
        </w:rPr>
        <w:t>现阶段可穿戴</w:t>
      </w:r>
      <w:r w:rsidR="00C13F37" w:rsidRPr="00C13F37">
        <w:rPr>
          <w:rFonts w:ascii="Arial" w:eastAsia="宋体" w:hAnsi="Arial"/>
          <w:lang w:eastAsia="zh-CN"/>
        </w:rPr>
        <w:t>AR</w:t>
      </w:r>
      <w:r w:rsidR="004571A1">
        <w:rPr>
          <w:rFonts w:ascii="Arial" w:eastAsia="宋体" w:hAnsi="Arial" w:hint="eastAsia"/>
          <w:lang w:eastAsia="zh-CN"/>
        </w:rPr>
        <w:t>终端</w:t>
      </w:r>
      <w:r w:rsidR="00C13F37" w:rsidRPr="00C13F37">
        <w:rPr>
          <w:rFonts w:ascii="Arial" w:eastAsia="宋体" w:hAnsi="Arial" w:hint="eastAsia"/>
          <w:lang w:eastAsia="zh-CN"/>
        </w:rPr>
        <w:t>中运用了两种不同的透视方案</w:t>
      </w:r>
      <w:r w:rsidR="00C13F37" w:rsidRPr="00C13F37">
        <w:rPr>
          <w:rFonts w:ascii="Arial" w:eastAsia="宋体" w:hAnsi="Arial"/>
          <w:lang w:eastAsia="zh-CN"/>
        </w:rPr>
        <w:t>:</w:t>
      </w:r>
      <w:r w:rsidR="004571A1">
        <w:rPr>
          <w:rFonts w:ascii="Arial" w:eastAsia="宋体" w:hAnsi="Arial"/>
          <w:lang w:eastAsia="zh-CN"/>
        </w:rPr>
        <w:t xml:space="preserve"> </w:t>
      </w:r>
      <w:r w:rsidR="00C13F37" w:rsidRPr="00C13F37">
        <w:rPr>
          <w:rFonts w:ascii="Arial" w:eastAsia="宋体" w:hAnsi="Arial"/>
          <w:lang w:eastAsia="zh-CN"/>
        </w:rPr>
        <w:t>光学透视</w:t>
      </w:r>
      <w:r w:rsidR="004571A1">
        <w:rPr>
          <w:rFonts w:ascii="Arial" w:eastAsia="宋体" w:hAnsi="Arial" w:hint="eastAsia"/>
          <w:lang w:eastAsia="zh-CN"/>
        </w:rPr>
        <w:t>和视频透视。</w:t>
      </w:r>
      <w:r w:rsidRPr="009A2EC8">
        <w:rPr>
          <w:rFonts w:ascii="Arial" w:eastAsia="宋体" w:hAnsi="Arial"/>
          <w:lang w:eastAsia="zh-CN"/>
        </w:rPr>
        <w:t>AR</w:t>
      </w:r>
      <w:r w:rsidR="00E00A22" w:rsidRPr="009A2EC8">
        <w:rPr>
          <w:rFonts w:ascii="Arial" w:eastAsia="宋体" w:hAnsi="Arial" w:hint="eastAsia"/>
          <w:lang w:eastAsia="zh-CN"/>
        </w:rPr>
        <w:t>的应用场景</w:t>
      </w:r>
      <w:r w:rsidRPr="009A2EC8">
        <w:rPr>
          <w:rFonts w:ascii="Arial" w:eastAsia="宋体" w:hAnsi="Arial" w:hint="eastAsia"/>
          <w:lang w:eastAsia="ja-JP"/>
        </w:rPr>
        <w:t>通常</w:t>
      </w:r>
      <w:r w:rsidR="00ED00BA" w:rsidRPr="009A2EC8">
        <w:rPr>
          <w:rFonts w:ascii="Arial" w:eastAsia="宋体" w:hAnsi="Arial" w:hint="eastAsia"/>
          <w:lang w:eastAsia="zh-CN"/>
        </w:rPr>
        <w:t>是基于</w:t>
      </w:r>
      <w:r w:rsidRPr="009A2EC8">
        <w:rPr>
          <w:rFonts w:ascii="Arial" w:eastAsia="宋体" w:hAnsi="Arial" w:hint="eastAsia"/>
          <w:lang w:eastAsia="ja-JP"/>
        </w:rPr>
        <w:t>眼镜</w:t>
      </w:r>
      <w:r w:rsidR="00ED00BA" w:rsidRPr="009A2EC8">
        <w:rPr>
          <w:rFonts w:ascii="Arial" w:eastAsia="宋体" w:hAnsi="Arial" w:hint="eastAsia"/>
          <w:lang w:eastAsia="zh-CN"/>
        </w:rPr>
        <w:t>的</w:t>
      </w:r>
      <w:r w:rsidRPr="009A2EC8">
        <w:rPr>
          <w:rFonts w:ascii="Arial" w:eastAsia="宋体" w:hAnsi="Arial" w:hint="eastAsia"/>
          <w:lang w:eastAsia="ja-JP"/>
        </w:rPr>
        <w:t>，</w:t>
      </w:r>
      <w:r w:rsidR="00C47106">
        <w:rPr>
          <w:rFonts w:ascii="Arial" w:eastAsia="宋体" w:hAnsi="Arial" w:hint="eastAsia"/>
          <w:lang w:eastAsia="zh-CN"/>
        </w:rPr>
        <w:t>也可以称为</w:t>
      </w:r>
      <w:r w:rsidRPr="00F128B1">
        <w:rPr>
          <w:rFonts w:ascii="Arial" w:eastAsia="宋体" w:hAnsi="Arial" w:hint="eastAsia"/>
          <w:lang w:eastAsia="zh-CN"/>
        </w:rPr>
        <w:t>光学透</w:t>
      </w:r>
      <w:r w:rsidR="000E2A40" w:rsidRPr="00F128B1">
        <w:rPr>
          <w:rFonts w:ascii="Arial" w:eastAsia="宋体" w:hAnsi="Arial" w:hint="eastAsia"/>
          <w:lang w:eastAsia="zh-CN"/>
        </w:rPr>
        <w:t>视</w:t>
      </w:r>
      <w:r w:rsidRPr="009A2EC8">
        <w:rPr>
          <w:rFonts w:ascii="Arial" w:eastAsia="宋体" w:hAnsi="Arial" w:hint="eastAsia"/>
          <w:lang w:eastAsia="zh-CN"/>
        </w:rPr>
        <w:t>。</w:t>
      </w:r>
      <w:r w:rsidRPr="009A2EC8">
        <w:rPr>
          <w:rFonts w:ascii="Arial" w:eastAsia="宋体" w:hAnsi="Arial"/>
          <w:lang w:eastAsia="zh-CN"/>
        </w:rPr>
        <w:t xml:space="preserve"> </w:t>
      </w:r>
      <w:r w:rsidR="009C75C1">
        <w:rPr>
          <w:rFonts w:ascii="Arial" w:eastAsia="宋体" w:hAnsi="Arial" w:hint="eastAsia"/>
          <w:lang w:eastAsia="zh-CN"/>
        </w:rPr>
        <w:t>同时</w:t>
      </w:r>
      <w:r w:rsidRPr="009A2EC8">
        <w:rPr>
          <w:rFonts w:ascii="Arial" w:eastAsia="宋体" w:hAnsi="Arial" w:hint="eastAsia"/>
          <w:lang w:eastAsia="zh-CN"/>
        </w:rPr>
        <w:t>，使用具有视频透视功能的</w:t>
      </w:r>
      <w:r w:rsidRPr="009A2EC8">
        <w:rPr>
          <w:rFonts w:ascii="Arial" w:eastAsia="宋体" w:hAnsi="Arial"/>
          <w:lang w:eastAsia="zh-CN"/>
        </w:rPr>
        <w:t>HMD</w:t>
      </w:r>
      <w:r w:rsidR="000E2A40" w:rsidRPr="009A2EC8">
        <w:rPr>
          <w:rFonts w:ascii="Arial" w:eastAsia="宋体" w:hAnsi="Arial" w:hint="eastAsia"/>
          <w:lang w:eastAsia="zh-CN"/>
        </w:rPr>
        <w:t>也</w:t>
      </w:r>
      <w:r w:rsidRPr="009A2EC8">
        <w:rPr>
          <w:rFonts w:ascii="Arial" w:eastAsia="宋体" w:hAnsi="Arial" w:hint="eastAsia"/>
          <w:lang w:eastAsia="zh-CN"/>
        </w:rPr>
        <w:t>可以实现</w:t>
      </w:r>
      <w:r w:rsidRPr="009A2EC8">
        <w:rPr>
          <w:rFonts w:ascii="Arial" w:eastAsia="宋体" w:hAnsi="Arial"/>
          <w:lang w:eastAsia="zh-CN"/>
        </w:rPr>
        <w:t>AR</w:t>
      </w:r>
      <w:r w:rsidR="00232D0E" w:rsidRPr="009A2EC8">
        <w:rPr>
          <w:rFonts w:ascii="Arial" w:eastAsia="宋体" w:hAnsi="Arial" w:hint="eastAsia"/>
          <w:lang w:eastAsia="zh-CN"/>
        </w:rPr>
        <w:t>业务</w:t>
      </w:r>
      <w:r w:rsidR="000E2A40" w:rsidRPr="009A2EC8">
        <w:rPr>
          <w:rFonts w:ascii="Arial" w:eastAsia="宋体" w:hAnsi="Arial" w:hint="eastAsia"/>
          <w:lang w:eastAsia="zh-CN"/>
        </w:rPr>
        <w:t>的</w:t>
      </w:r>
      <w:r w:rsidRPr="009A2EC8">
        <w:rPr>
          <w:rFonts w:ascii="Arial" w:eastAsia="宋体" w:hAnsi="Arial" w:hint="eastAsia"/>
          <w:lang w:eastAsia="zh-CN"/>
        </w:rPr>
        <w:t>体验。例如，在</w:t>
      </w:r>
      <w:r w:rsidRPr="009A2EC8">
        <w:rPr>
          <w:rFonts w:ascii="Arial" w:eastAsia="宋体" w:hAnsi="Arial"/>
          <w:lang w:eastAsia="zh-CN"/>
        </w:rPr>
        <w:t>[</w:t>
      </w:r>
      <w:r w:rsidR="00627EDE">
        <w:rPr>
          <w:rFonts w:ascii="Arial" w:eastAsia="宋体" w:hAnsi="Arial"/>
          <w:lang w:eastAsia="zh-CN"/>
        </w:rPr>
        <w:t>4</w:t>
      </w:r>
      <w:r w:rsidRPr="009A2EC8">
        <w:rPr>
          <w:rFonts w:ascii="Arial" w:eastAsia="宋体" w:hAnsi="Arial"/>
          <w:lang w:eastAsia="ja-JP"/>
        </w:rPr>
        <w:t>]</w:t>
      </w:r>
      <w:r w:rsidRPr="009A2EC8">
        <w:rPr>
          <w:rFonts w:ascii="Arial" w:eastAsia="宋体" w:hAnsi="Arial" w:hint="eastAsia"/>
          <w:lang w:eastAsia="ja-JP"/>
        </w:rPr>
        <w:t>中提供了</w:t>
      </w:r>
      <w:r w:rsidR="00F51AD6" w:rsidRPr="009A2EC8">
        <w:rPr>
          <w:rFonts w:ascii="Arial" w:eastAsia="宋体" w:hAnsi="Arial" w:hint="eastAsia"/>
          <w:lang w:eastAsia="zh-CN"/>
        </w:rPr>
        <w:t>各种</w:t>
      </w:r>
      <w:r w:rsidRPr="009A2EC8">
        <w:rPr>
          <w:rFonts w:ascii="Arial" w:eastAsia="宋体" w:hAnsi="Arial" w:hint="eastAsia"/>
          <w:lang w:eastAsia="ja-JP"/>
        </w:rPr>
        <w:t>不同类型</w:t>
      </w:r>
      <w:r w:rsidR="00F51AD6" w:rsidRPr="009A2EC8">
        <w:rPr>
          <w:rFonts w:ascii="Arial" w:eastAsia="宋体" w:hAnsi="Arial" w:hint="eastAsia"/>
          <w:lang w:eastAsia="zh-CN"/>
        </w:rPr>
        <w:t>AR</w:t>
      </w:r>
      <w:r w:rsidR="00F51AD6" w:rsidRPr="009A2EC8">
        <w:rPr>
          <w:rFonts w:ascii="Arial" w:eastAsia="宋体" w:hAnsi="Arial" w:hint="eastAsia"/>
          <w:lang w:eastAsia="zh-CN"/>
        </w:rPr>
        <w:t>终端</w:t>
      </w:r>
      <w:r w:rsidRPr="009A2EC8">
        <w:rPr>
          <w:rFonts w:ascii="Arial" w:eastAsia="宋体" w:hAnsi="Arial" w:hint="eastAsia"/>
          <w:lang w:eastAsia="ja-JP"/>
        </w:rPr>
        <w:t>的比较。</w:t>
      </w:r>
      <w:r w:rsidRPr="009A2EC8">
        <w:rPr>
          <w:rFonts w:ascii="Arial" w:eastAsia="宋体" w:hAnsi="Arial"/>
          <w:lang w:eastAsia="ja-JP"/>
        </w:rPr>
        <w:t xml:space="preserve"> </w:t>
      </w:r>
      <w:r w:rsidR="00321020" w:rsidRPr="009A2EC8">
        <w:rPr>
          <w:rFonts w:ascii="Arial" w:eastAsia="宋体" w:hAnsi="Arial" w:hint="eastAsia"/>
          <w:lang w:eastAsia="zh-CN"/>
        </w:rPr>
        <w:t>一般来讲，</w:t>
      </w:r>
      <w:r w:rsidR="00321020" w:rsidRPr="009A2EC8">
        <w:rPr>
          <w:rFonts w:ascii="Arial" w:eastAsia="宋体" w:hAnsi="Arial" w:hint="eastAsia"/>
          <w:lang w:eastAsia="zh-CN"/>
        </w:rPr>
        <w:t>AR</w:t>
      </w:r>
      <w:r w:rsidR="00321020" w:rsidRPr="009A2EC8">
        <w:rPr>
          <w:rFonts w:ascii="Arial" w:eastAsia="宋体" w:hAnsi="Arial" w:hint="eastAsia"/>
          <w:lang w:eastAsia="zh-CN"/>
        </w:rPr>
        <w:t>终端分为</w:t>
      </w:r>
      <w:r w:rsidRPr="009A2EC8">
        <w:rPr>
          <w:rFonts w:ascii="Arial" w:eastAsia="宋体" w:hAnsi="Arial" w:hint="eastAsia"/>
          <w:lang w:eastAsia="ja-JP"/>
        </w:rPr>
        <w:t>以下类型</w:t>
      </w:r>
      <w:r w:rsidR="00321020" w:rsidRPr="009A2EC8">
        <w:rPr>
          <w:rFonts w:ascii="Arial" w:eastAsia="宋体" w:hAnsi="Arial" w:hint="eastAsia"/>
          <w:lang w:eastAsia="zh-CN"/>
        </w:rPr>
        <w:t>：</w:t>
      </w:r>
    </w:p>
    <w:p w14:paraId="22D6DBDA" w14:textId="15C7D976" w:rsidR="001A4A54" w:rsidRPr="009A2EC8" w:rsidRDefault="00F95437" w:rsidP="00450190">
      <w:pPr>
        <w:pStyle w:val="B-Body"/>
        <w:numPr>
          <w:ilvl w:val="2"/>
          <w:numId w:val="32"/>
        </w:numPr>
        <w:tabs>
          <w:tab w:val="clear" w:pos="2160"/>
        </w:tabs>
        <w:ind w:left="1260"/>
        <w:jc w:val="both"/>
        <w:rPr>
          <w:rFonts w:ascii="Arial" w:eastAsia="宋体" w:hAnsi="Arial"/>
          <w:lang w:eastAsia="ja-JP"/>
        </w:rPr>
      </w:pPr>
      <w:r>
        <w:rPr>
          <w:rFonts w:ascii="Arial" w:eastAsia="宋体" w:hAnsi="Arial" w:hint="eastAsia"/>
          <w:lang w:eastAsia="zh-CN"/>
        </w:rPr>
        <w:t>A</w:t>
      </w:r>
      <w:r w:rsidR="001A4A54" w:rsidRPr="009A2EC8">
        <w:rPr>
          <w:rFonts w:ascii="Arial" w:eastAsia="宋体" w:hAnsi="Arial"/>
          <w:lang w:eastAsia="ja-JP"/>
        </w:rPr>
        <w:t>R5G-A1</w:t>
      </w:r>
      <w:r w:rsidR="001A4A54" w:rsidRPr="009A2EC8">
        <w:rPr>
          <w:rFonts w:ascii="Arial" w:eastAsia="宋体" w:hAnsi="Arial" w:hint="eastAsia"/>
          <w:lang w:eastAsia="ja-JP"/>
        </w:rPr>
        <w:t>线</w:t>
      </w:r>
      <w:r w:rsidR="00EA3BE1">
        <w:rPr>
          <w:rFonts w:ascii="Arial" w:eastAsia="宋体" w:hAnsi="Arial" w:hint="eastAsia"/>
          <w:lang w:eastAsia="zh-CN"/>
        </w:rPr>
        <w:t>源</w:t>
      </w:r>
      <w:r w:rsidR="004340B2" w:rsidRPr="009A2EC8">
        <w:rPr>
          <w:rFonts w:ascii="Arial" w:eastAsia="宋体" w:hAnsi="Arial" w:hint="eastAsia"/>
          <w:lang w:eastAsia="zh-CN"/>
        </w:rPr>
        <w:t>连接</w:t>
      </w:r>
      <w:r w:rsidR="001A4A54" w:rsidRPr="009A2EC8">
        <w:rPr>
          <w:rFonts w:ascii="Arial" w:eastAsia="宋体" w:hAnsi="Arial"/>
          <w:lang w:eastAsia="ja-JP"/>
        </w:rPr>
        <w:t>AR</w:t>
      </w:r>
      <w:r w:rsidR="001A4A54" w:rsidRPr="009A2EC8">
        <w:rPr>
          <w:rFonts w:ascii="Arial" w:eastAsia="宋体" w:hAnsi="Arial" w:hint="eastAsia"/>
          <w:lang w:eastAsia="ja-JP"/>
        </w:rPr>
        <w:t>穿戴式</w:t>
      </w:r>
      <w:r w:rsidR="004340B2" w:rsidRPr="009A2EC8">
        <w:rPr>
          <w:rFonts w:ascii="Arial" w:eastAsia="宋体" w:hAnsi="Arial" w:hint="eastAsia"/>
          <w:lang w:eastAsia="zh-CN"/>
        </w:rPr>
        <w:t>眼镜</w:t>
      </w:r>
      <w:r w:rsidR="001A4A54" w:rsidRPr="009A2EC8">
        <w:rPr>
          <w:rFonts w:ascii="Arial" w:eastAsia="宋体" w:hAnsi="Arial" w:hint="eastAsia"/>
          <w:lang w:eastAsia="ja-JP"/>
        </w:rPr>
        <w:t>：</w:t>
      </w:r>
      <w:r w:rsidR="00A16432" w:rsidRPr="009A2EC8">
        <w:rPr>
          <w:rFonts w:ascii="Arial" w:eastAsia="宋体" w:hAnsi="Arial" w:hint="eastAsia"/>
          <w:lang w:eastAsia="zh-CN"/>
        </w:rPr>
        <w:t>这</w:t>
      </w:r>
      <w:r w:rsidR="005202C2" w:rsidRPr="009A2EC8">
        <w:rPr>
          <w:rFonts w:ascii="Arial" w:eastAsia="宋体" w:hAnsi="Arial" w:hint="eastAsia"/>
          <w:lang w:eastAsia="zh-CN"/>
        </w:rPr>
        <w:t>种类型</w:t>
      </w:r>
      <w:r w:rsidR="00A16432" w:rsidRPr="009A2EC8">
        <w:rPr>
          <w:rFonts w:ascii="Arial" w:eastAsia="宋体" w:hAnsi="Arial" w:hint="eastAsia"/>
          <w:lang w:eastAsia="zh-CN"/>
        </w:rPr>
        <w:t>终端已于</w:t>
      </w:r>
      <w:r w:rsidR="00A16432" w:rsidRPr="009A2EC8">
        <w:rPr>
          <w:rFonts w:ascii="Arial" w:eastAsia="宋体" w:hAnsi="Arial" w:hint="eastAsia"/>
          <w:lang w:eastAsia="zh-CN"/>
        </w:rPr>
        <w:t>2</w:t>
      </w:r>
      <w:r w:rsidR="00A16432" w:rsidRPr="009A2EC8">
        <w:rPr>
          <w:rFonts w:ascii="Arial" w:eastAsia="宋体" w:hAnsi="Arial"/>
          <w:lang w:eastAsia="zh-CN"/>
        </w:rPr>
        <w:t>019</w:t>
      </w:r>
      <w:r w:rsidR="00A16432" w:rsidRPr="009A2EC8">
        <w:rPr>
          <w:rFonts w:ascii="Arial" w:eastAsia="宋体" w:hAnsi="Arial" w:hint="eastAsia"/>
          <w:lang w:eastAsia="zh-CN"/>
        </w:rPr>
        <w:t>年面世。</w:t>
      </w:r>
      <w:r w:rsidR="0061549B" w:rsidRPr="009A2EC8">
        <w:rPr>
          <w:rFonts w:ascii="Arial" w:eastAsia="宋体" w:hAnsi="Arial" w:hint="eastAsia"/>
          <w:lang w:eastAsia="zh-CN"/>
        </w:rPr>
        <w:t>终端</w:t>
      </w:r>
      <w:r w:rsidR="001A4A54" w:rsidRPr="009A2EC8">
        <w:rPr>
          <w:rFonts w:ascii="Arial" w:eastAsia="宋体" w:hAnsi="Arial" w:hint="eastAsia"/>
          <w:lang w:eastAsia="ja-JP"/>
        </w:rPr>
        <w:t>包括最少数量的传感器，可用于</w:t>
      </w:r>
      <w:r w:rsidR="001A4A54" w:rsidRPr="009A2EC8">
        <w:rPr>
          <w:rFonts w:ascii="Arial" w:eastAsia="宋体" w:hAnsi="Arial"/>
          <w:lang w:eastAsia="ja-JP"/>
        </w:rPr>
        <w:t>AR</w:t>
      </w:r>
      <w:r w:rsidR="001A4A54" w:rsidRPr="009A2EC8">
        <w:rPr>
          <w:rFonts w:ascii="Arial" w:eastAsia="宋体" w:hAnsi="Arial" w:hint="eastAsia"/>
          <w:lang w:eastAsia="ja-JP"/>
        </w:rPr>
        <w:t>定位的摄像头以及显示屏。电源，</w:t>
      </w:r>
      <w:r w:rsidR="008A669A" w:rsidRPr="009A2EC8">
        <w:rPr>
          <w:rFonts w:ascii="Arial" w:eastAsia="宋体" w:hAnsi="Arial" w:hint="eastAsia"/>
          <w:lang w:eastAsia="zh-CN"/>
        </w:rPr>
        <w:t>A</w:t>
      </w:r>
      <w:r w:rsidR="001A4A54" w:rsidRPr="009A2EC8">
        <w:rPr>
          <w:rFonts w:ascii="Arial" w:eastAsia="宋体" w:hAnsi="Arial"/>
          <w:lang w:eastAsia="ja-JP"/>
        </w:rPr>
        <w:t>R</w:t>
      </w:r>
      <w:r w:rsidR="001A4A54" w:rsidRPr="009A2EC8">
        <w:rPr>
          <w:rFonts w:ascii="Arial" w:eastAsia="宋体" w:hAnsi="Arial" w:hint="eastAsia"/>
          <w:lang w:eastAsia="ja-JP"/>
        </w:rPr>
        <w:t>处理</w:t>
      </w:r>
      <w:r w:rsidR="007E47E5" w:rsidRPr="009A2EC8">
        <w:rPr>
          <w:rFonts w:ascii="Arial" w:eastAsia="宋体" w:hAnsi="Arial" w:hint="eastAsia"/>
          <w:lang w:eastAsia="zh-CN"/>
        </w:rPr>
        <w:t>以及</w:t>
      </w:r>
      <w:r w:rsidR="001A4A54" w:rsidRPr="009A2EC8">
        <w:rPr>
          <w:rFonts w:ascii="Arial" w:eastAsia="宋体" w:hAnsi="Arial" w:hint="eastAsia"/>
          <w:lang w:eastAsia="ja-JP"/>
        </w:rPr>
        <w:t>连接</w:t>
      </w:r>
      <w:r w:rsidR="007E47E5" w:rsidRPr="009A2EC8">
        <w:rPr>
          <w:rFonts w:ascii="Arial" w:eastAsia="宋体" w:hAnsi="Arial" w:hint="eastAsia"/>
          <w:lang w:eastAsia="zh-CN"/>
        </w:rPr>
        <w:t>能力都</w:t>
      </w:r>
      <w:r w:rsidR="001A4A54" w:rsidRPr="009A2EC8">
        <w:rPr>
          <w:rFonts w:ascii="Arial" w:eastAsia="宋体" w:hAnsi="Arial" w:hint="eastAsia"/>
          <w:lang w:eastAsia="ja-JP"/>
        </w:rPr>
        <w:t>是</w:t>
      </w:r>
      <w:r w:rsidR="007E47E5" w:rsidRPr="009A2EC8">
        <w:rPr>
          <w:rFonts w:ascii="Arial" w:eastAsia="宋体" w:hAnsi="Arial" w:hint="eastAsia"/>
          <w:lang w:eastAsia="zh-CN"/>
        </w:rPr>
        <w:t>由</w:t>
      </w:r>
      <w:r w:rsidR="0071480C" w:rsidRPr="009A2EC8">
        <w:rPr>
          <w:rFonts w:ascii="Arial" w:eastAsia="宋体" w:hAnsi="Arial" w:hint="eastAsia"/>
          <w:lang w:eastAsia="zh-CN"/>
        </w:rPr>
        <w:t>终端</w:t>
      </w:r>
      <w:r w:rsidR="001A4A54" w:rsidRPr="009A2EC8">
        <w:rPr>
          <w:rFonts w:ascii="Arial" w:eastAsia="宋体" w:hAnsi="Arial" w:hint="eastAsia"/>
          <w:lang w:eastAsia="ja-JP"/>
        </w:rPr>
        <w:t>外部提供。</w:t>
      </w:r>
    </w:p>
    <w:p w14:paraId="27BCF3F8" w14:textId="0526ED20" w:rsidR="001A4A54" w:rsidRPr="009A2EC8" w:rsidRDefault="00F95437" w:rsidP="00450190">
      <w:pPr>
        <w:pStyle w:val="B-Body"/>
        <w:numPr>
          <w:ilvl w:val="2"/>
          <w:numId w:val="32"/>
        </w:numPr>
        <w:tabs>
          <w:tab w:val="clear" w:pos="2160"/>
        </w:tabs>
        <w:ind w:left="1260"/>
        <w:jc w:val="both"/>
        <w:rPr>
          <w:rFonts w:ascii="Arial" w:eastAsia="宋体" w:hAnsi="Arial"/>
          <w:lang w:eastAsia="ja-JP"/>
        </w:rPr>
      </w:pPr>
      <w:r>
        <w:rPr>
          <w:rFonts w:ascii="Arial" w:eastAsia="宋体" w:hAnsi="Arial"/>
          <w:lang w:eastAsia="ja-JP"/>
        </w:rPr>
        <w:t>A</w:t>
      </w:r>
      <w:r w:rsidR="001A4A54" w:rsidRPr="009A2EC8">
        <w:rPr>
          <w:rFonts w:ascii="Arial" w:eastAsia="宋体" w:hAnsi="Arial"/>
          <w:lang w:eastAsia="ja-JP"/>
        </w:rPr>
        <w:t>R5G-A2</w:t>
      </w:r>
      <w:r w:rsidR="00AE1AC3" w:rsidRPr="009A2EC8">
        <w:rPr>
          <w:rFonts w:ascii="Arial" w:eastAsia="宋体" w:hAnsi="Arial"/>
          <w:lang w:eastAsia="ja-JP"/>
        </w:rPr>
        <w:t xml:space="preserve"> </w:t>
      </w:r>
      <w:r w:rsidR="006B73B3" w:rsidRPr="009A2EC8">
        <w:rPr>
          <w:rFonts w:ascii="Arial" w:eastAsia="宋体" w:hAnsi="Arial" w:hint="eastAsia"/>
          <w:lang w:eastAsia="zh-CN"/>
        </w:rPr>
        <w:t>无线连接</w:t>
      </w:r>
      <w:r w:rsidR="001A4A54" w:rsidRPr="009A2EC8">
        <w:rPr>
          <w:rFonts w:ascii="Arial" w:eastAsia="宋体" w:hAnsi="Arial"/>
          <w:lang w:eastAsia="ja-JP"/>
        </w:rPr>
        <w:t>AR</w:t>
      </w:r>
      <w:r w:rsidR="001A4A54" w:rsidRPr="009A2EC8">
        <w:rPr>
          <w:rFonts w:ascii="Arial" w:eastAsia="宋体" w:hAnsi="Arial" w:hint="eastAsia"/>
          <w:lang w:eastAsia="ja-JP"/>
        </w:rPr>
        <w:t>穿戴式</w:t>
      </w:r>
      <w:r w:rsidR="006B73B3" w:rsidRPr="009A2EC8">
        <w:rPr>
          <w:rFonts w:ascii="Arial" w:eastAsia="宋体" w:hAnsi="Arial" w:hint="eastAsia"/>
          <w:lang w:eastAsia="zh-CN"/>
        </w:rPr>
        <w:t>眼镜</w:t>
      </w:r>
      <w:r w:rsidR="001A4A54" w:rsidRPr="009A2EC8">
        <w:rPr>
          <w:rFonts w:ascii="Arial" w:eastAsia="宋体" w:hAnsi="Arial" w:hint="eastAsia"/>
          <w:lang w:eastAsia="ja-JP"/>
        </w:rPr>
        <w:t>：</w:t>
      </w:r>
      <w:r w:rsidR="005202C2" w:rsidRPr="009A2EC8">
        <w:rPr>
          <w:rFonts w:ascii="Arial" w:eastAsia="宋体" w:hAnsi="Arial" w:hint="eastAsia"/>
          <w:lang w:eastAsia="zh-CN"/>
        </w:rPr>
        <w:t>这种类型终端</w:t>
      </w:r>
      <w:r w:rsidR="00C666ED" w:rsidRPr="009A2EC8">
        <w:rPr>
          <w:rFonts w:ascii="Arial" w:eastAsia="宋体" w:hAnsi="Arial" w:hint="eastAsia"/>
          <w:lang w:eastAsia="zh-CN"/>
        </w:rPr>
        <w:t>尚未</w:t>
      </w:r>
      <w:r w:rsidR="005202C2" w:rsidRPr="009A2EC8">
        <w:rPr>
          <w:rFonts w:ascii="Arial" w:eastAsia="宋体" w:hAnsi="Arial" w:hint="eastAsia"/>
          <w:lang w:eastAsia="zh-CN"/>
        </w:rPr>
        <w:t>面世</w:t>
      </w:r>
      <w:r w:rsidR="00C666ED" w:rsidRPr="009A2EC8">
        <w:rPr>
          <w:rFonts w:ascii="Arial" w:eastAsia="宋体" w:hAnsi="Arial" w:hint="eastAsia"/>
          <w:lang w:eastAsia="zh-CN"/>
        </w:rPr>
        <w:t>。</w:t>
      </w:r>
      <w:r w:rsidR="006B73B3" w:rsidRPr="009A2EC8">
        <w:rPr>
          <w:rFonts w:ascii="Arial" w:eastAsia="宋体" w:hAnsi="Arial" w:hint="eastAsia"/>
          <w:lang w:eastAsia="zh-CN"/>
        </w:rPr>
        <w:t>这</w:t>
      </w:r>
      <w:r w:rsidR="001A4A54" w:rsidRPr="009A2EC8">
        <w:rPr>
          <w:rFonts w:ascii="Arial" w:eastAsia="宋体" w:hAnsi="Arial" w:hint="eastAsia"/>
          <w:lang w:eastAsia="ja-JP"/>
        </w:rPr>
        <w:t>类</w:t>
      </w:r>
      <w:r w:rsidR="006B73B3" w:rsidRPr="009A2EC8">
        <w:rPr>
          <w:rFonts w:ascii="Arial" w:eastAsia="宋体" w:hAnsi="Arial" w:hint="eastAsia"/>
          <w:lang w:eastAsia="zh-CN"/>
        </w:rPr>
        <w:t>终端</w:t>
      </w:r>
      <w:r w:rsidR="001A4A54" w:rsidRPr="009A2EC8">
        <w:rPr>
          <w:rFonts w:ascii="Arial" w:eastAsia="宋体" w:hAnsi="Arial" w:hint="eastAsia"/>
          <w:lang w:eastAsia="ja-JP"/>
        </w:rPr>
        <w:t>包括最少数量的传感器，可用于</w:t>
      </w:r>
      <w:r w:rsidR="001A4A54" w:rsidRPr="009A2EC8">
        <w:rPr>
          <w:rFonts w:ascii="Arial" w:eastAsia="宋体" w:hAnsi="Arial"/>
          <w:lang w:eastAsia="ja-JP"/>
        </w:rPr>
        <w:t>AR</w:t>
      </w:r>
      <w:r w:rsidR="001A4A54" w:rsidRPr="009A2EC8">
        <w:rPr>
          <w:rFonts w:ascii="Arial" w:eastAsia="宋体" w:hAnsi="Arial" w:hint="eastAsia"/>
          <w:lang w:eastAsia="ja-JP"/>
        </w:rPr>
        <w:t>定位的摄像头，电源以及</w:t>
      </w:r>
      <w:r w:rsidR="0058104A" w:rsidRPr="009A2EC8">
        <w:rPr>
          <w:rFonts w:ascii="Arial" w:eastAsia="宋体" w:hAnsi="Arial" w:hint="eastAsia"/>
          <w:lang w:eastAsia="zh-CN"/>
        </w:rPr>
        <w:t>用于提供</w:t>
      </w:r>
      <w:r w:rsidR="001A4A54" w:rsidRPr="009A2EC8">
        <w:rPr>
          <w:rFonts w:ascii="Arial" w:eastAsia="宋体" w:hAnsi="Arial" w:hint="eastAsia"/>
          <w:lang w:eastAsia="ja-JP"/>
        </w:rPr>
        <w:t>连接</w:t>
      </w:r>
      <w:r w:rsidR="0058104A" w:rsidRPr="009A2EC8">
        <w:rPr>
          <w:rFonts w:ascii="Arial" w:eastAsia="宋体" w:hAnsi="Arial" w:hint="eastAsia"/>
          <w:lang w:eastAsia="zh-CN"/>
        </w:rPr>
        <w:t>能力</w:t>
      </w:r>
      <w:r w:rsidR="001A4A54" w:rsidRPr="009A2EC8">
        <w:rPr>
          <w:rFonts w:ascii="Arial" w:eastAsia="宋体" w:hAnsi="Arial" w:hint="eastAsia"/>
          <w:lang w:eastAsia="ja-JP"/>
        </w:rPr>
        <w:t>的无线调制解调器。</w:t>
      </w:r>
      <w:r w:rsidR="001A4A54" w:rsidRPr="009A2EC8">
        <w:rPr>
          <w:rFonts w:ascii="Arial" w:eastAsia="宋体" w:hAnsi="Arial"/>
          <w:lang w:eastAsia="ja-JP"/>
        </w:rPr>
        <w:t xml:space="preserve"> AR</w:t>
      </w:r>
      <w:r w:rsidR="001A4A54" w:rsidRPr="009A2EC8">
        <w:rPr>
          <w:rFonts w:ascii="Arial" w:eastAsia="宋体" w:hAnsi="Arial" w:hint="eastAsia"/>
          <w:lang w:eastAsia="ja-JP"/>
        </w:rPr>
        <w:t>处理，</w:t>
      </w:r>
      <w:r w:rsidR="001A4A54" w:rsidRPr="009A2EC8">
        <w:rPr>
          <w:rFonts w:ascii="Arial" w:eastAsia="宋体" w:hAnsi="Arial"/>
          <w:lang w:eastAsia="ja-JP"/>
        </w:rPr>
        <w:t>AR</w:t>
      </w:r>
      <w:r w:rsidR="003E6C77" w:rsidRPr="009A2EC8">
        <w:rPr>
          <w:rFonts w:ascii="Arial" w:eastAsia="宋体" w:hAnsi="Arial" w:hint="eastAsia"/>
          <w:lang w:eastAsia="zh-CN"/>
        </w:rPr>
        <w:t>定位</w:t>
      </w:r>
      <w:r w:rsidR="001A4A54" w:rsidRPr="009A2EC8">
        <w:rPr>
          <w:rFonts w:ascii="Arial" w:eastAsia="宋体" w:hAnsi="Arial" w:hint="eastAsia"/>
          <w:lang w:eastAsia="ja-JP"/>
        </w:rPr>
        <w:t>以及网络连接</w:t>
      </w:r>
      <w:r w:rsidR="00EE1A8B" w:rsidRPr="009A2EC8">
        <w:rPr>
          <w:rFonts w:ascii="Arial" w:eastAsia="宋体" w:hAnsi="Arial" w:hint="eastAsia"/>
          <w:lang w:eastAsia="zh-CN"/>
        </w:rPr>
        <w:t>都</w:t>
      </w:r>
      <w:r w:rsidR="001A4A54" w:rsidRPr="009A2EC8">
        <w:rPr>
          <w:rFonts w:ascii="Arial" w:eastAsia="宋体" w:hAnsi="Arial" w:hint="eastAsia"/>
          <w:lang w:eastAsia="ja-JP"/>
        </w:rPr>
        <w:t>是通过</w:t>
      </w:r>
      <w:r w:rsidR="006805BC" w:rsidRPr="009A2EC8">
        <w:rPr>
          <w:rFonts w:ascii="Arial" w:eastAsia="宋体" w:hAnsi="Arial" w:hint="eastAsia"/>
          <w:lang w:eastAsia="zh-CN"/>
        </w:rPr>
        <w:t>与其无线相连的外部设备</w:t>
      </w:r>
      <w:r w:rsidR="001A4A54" w:rsidRPr="009A2EC8">
        <w:rPr>
          <w:rFonts w:ascii="Arial" w:eastAsia="宋体" w:hAnsi="Arial" w:hint="eastAsia"/>
          <w:lang w:eastAsia="ja-JP"/>
        </w:rPr>
        <w:t>（例如智能手机</w:t>
      </w:r>
      <w:r w:rsidR="006805BC" w:rsidRPr="009A2EC8">
        <w:rPr>
          <w:rFonts w:ascii="Arial" w:eastAsia="宋体" w:hAnsi="Arial" w:hint="eastAsia"/>
          <w:lang w:eastAsia="zh-CN"/>
        </w:rPr>
        <w:t>）来提供</w:t>
      </w:r>
      <w:r w:rsidR="001A4A54" w:rsidRPr="009A2EC8">
        <w:rPr>
          <w:rFonts w:ascii="Arial" w:eastAsia="宋体" w:hAnsi="Arial" w:hint="eastAsia"/>
          <w:lang w:eastAsia="ja-JP"/>
        </w:rPr>
        <w:t>。</w:t>
      </w:r>
    </w:p>
    <w:p w14:paraId="16E8264C" w14:textId="255EA8A7" w:rsidR="001A4A54" w:rsidRPr="009A2EC8" w:rsidRDefault="00F95437" w:rsidP="00450190">
      <w:pPr>
        <w:pStyle w:val="B-Body"/>
        <w:numPr>
          <w:ilvl w:val="2"/>
          <w:numId w:val="32"/>
        </w:numPr>
        <w:tabs>
          <w:tab w:val="clear" w:pos="2160"/>
        </w:tabs>
        <w:ind w:left="1260"/>
        <w:jc w:val="both"/>
        <w:rPr>
          <w:rFonts w:ascii="Arial" w:eastAsia="宋体" w:hAnsi="Arial"/>
          <w:lang w:eastAsia="ja-JP"/>
        </w:rPr>
      </w:pPr>
      <w:r>
        <w:rPr>
          <w:rFonts w:ascii="Arial" w:eastAsia="宋体" w:hAnsi="Arial"/>
          <w:lang w:eastAsia="ja-JP"/>
        </w:rPr>
        <w:t>A</w:t>
      </w:r>
      <w:r w:rsidR="001A4A54" w:rsidRPr="009A2EC8">
        <w:rPr>
          <w:rFonts w:ascii="Arial" w:eastAsia="宋体" w:hAnsi="Arial"/>
          <w:lang w:eastAsia="ja-JP"/>
        </w:rPr>
        <w:t>R5G-A3</w:t>
      </w:r>
      <w:r w:rsidR="00AE1AC3" w:rsidRPr="009A2EC8">
        <w:rPr>
          <w:rFonts w:ascii="Arial" w:eastAsia="宋体" w:hAnsi="Arial"/>
          <w:lang w:eastAsia="ja-JP"/>
        </w:rPr>
        <w:t xml:space="preserve"> </w:t>
      </w:r>
      <w:r w:rsidR="001A4A54" w:rsidRPr="009A2EC8">
        <w:rPr>
          <w:rFonts w:ascii="Arial" w:eastAsia="宋体" w:hAnsi="Arial" w:hint="eastAsia"/>
          <w:lang w:eastAsia="ja-JP"/>
        </w:rPr>
        <w:t>智能</w:t>
      </w:r>
      <w:r w:rsidR="00015F13" w:rsidRPr="009A2EC8">
        <w:rPr>
          <w:rFonts w:ascii="Arial" w:eastAsia="宋体" w:hAnsi="Arial" w:hint="eastAsia"/>
          <w:lang w:eastAsia="ja-JP"/>
        </w:rPr>
        <w:t>视频透视</w:t>
      </w:r>
      <w:r w:rsidR="00015F13" w:rsidRPr="009A2EC8">
        <w:rPr>
          <w:rFonts w:ascii="Arial" w:eastAsia="宋体" w:hAnsi="Arial" w:hint="eastAsia"/>
          <w:lang w:eastAsia="zh-CN"/>
        </w:rPr>
        <w:t>式</w:t>
      </w:r>
      <w:r w:rsidR="001A4A54" w:rsidRPr="009A2EC8">
        <w:rPr>
          <w:rFonts w:ascii="Arial" w:eastAsia="宋体" w:hAnsi="Arial"/>
          <w:lang w:eastAsia="ja-JP"/>
        </w:rPr>
        <w:t>AR HMD</w:t>
      </w:r>
      <w:r w:rsidR="001A4A54" w:rsidRPr="009A2EC8">
        <w:rPr>
          <w:rFonts w:ascii="Arial" w:eastAsia="宋体" w:hAnsi="Arial" w:hint="eastAsia"/>
          <w:lang w:eastAsia="ja-JP"/>
        </w:rPr>
        <w:t>：</w:t>
      </w:r>
      <w:r w:rsidR="002810F4" w:rsidRPr="009A2EC8">
        <w:rPr>
          <w:rFonts w:ascii="Arial" w:eastAsia="宋体" w:hAnsi="Arial" w:hint="eastAsia"/>
          <w:lang w:eastAsia="zh-CN"/>
        </w:rPr>
        <w:t>这种类型终端</w:t>
      </w:r>
      <w:r w:rsidR="00D83FF4" w:rsidRPr="009A2EC8">
        <w:rPr>
          <w:rFonts w:ascii="Arial" w:eastAsia="宋体" w:hAnsi="Arial" w:hint="eastAsia"/>
          <w:lang w:eastAsia="zh-CN"/>
        </w:rPr>
        <w:t>是可以认为</w:t>
      </w:r>
      <w:r w:rsidR="008603CA" w:rsidRPr="009A2EC8">
        <w:rPr>
          <w:rFonts w:ascii="Arial" w:eastAsia="宋体" w:hAnsi="Arial" w:hint="eastAsia"/>
          <w:lang w:eastAsia="zh-CN"/>
        </w:rPr>
        <w:t>是能够</w:t>
      </w:r>
      <w:r w:rsidR="00D83FF4" w:rsidRPr="009A2EC8">
        <w:rPr>
          <w:rFonts w:ascii="Arial" w:eastAsia="宋体" w:hAnsi="Arial" w:hint="eastAsia"/>
          <w:lang w:eastAsia="zh-CN"/>
        </w:rPr>
        <w:t>应用</w:t>
      </w:r>
      <w:r w:rsidR="00D83FF4" w:rsidRPr="009A2EC8">
        <w:rPr>
          <w:rFonts w:ascii="Arial" w:eastAsia="宋体" w:hAnsi="Arial" w:hint="eastAsia"/>
          <w:lang w:eastAsia="zh-CN"/>
        </w:rPr>
        <w:t>AR</w:t>
      </w:r>
      <w:r w:rsidR="008603CA" w:rsidRPr="009A2EC8">
        <w:rPr>
          <w:rFonts w:ascii="Arial" w:eastAsia="宋体" w:hAnsi="Arial" w:hint="eastAsia"/>
          <w:lang w:eastAsia="zh-CN"/>
        </w:rPr>
        <w:t>应用</w:t>
      </w:r>
      <w:r w:rsidR="00D83FF4" w:rsidRPr="009A2EC8">
        <w:rPr>
          <w:rFonts w:ascii="Arial" w:eastAsia="宋体" w:hAnsi="Arial" w:hint="eastAsia"/>
          <w:lang w:eastAsia="zh-CN"/>
        </w:rPr>
        <w:t>的</w:t>
      </w:r>
      <w:r w:rsidR="000363F1">
        <w:rPr>
          <w:rFonts w:ascii="Arial" w:eastAsia="宋体" w:hAnsi="Arial" w:hint="eastAsia"/>
          <w:lang w:eastAsia="zh-CN"/>
        </w:rPr>
        <w:t>入门级</w:t>
      </w:r>
      <w:r w:rsidR="00D83FF4" w:rsidRPr="009A2EC8">
        <w:rPr>
          <w:rFonts w:ascii="Arial" w:eastAsia="宋体" w:hAnsi="Arial" w:hint="eastAsia"/>
          <w:lang w:eastAsia="zh-CN"/>
        </w:rPr>
        <w:t>终端</w:t>
      </w:r>
      <w:r w:rsidR="002810F4" w:rsidRPr="009A2EC8">
        <w:rPr>
          <w:rFonts w:ascii="Arial" w:eastAsia="宋体" w:hAnsi="Arial" w:hint="eastAsia"/>
          <w:lang w:eastAsia="zh-CN"/>
        </w:rPr>
        <w:t>。</w:t>
      </w:r>
      <w:r w:rsidR="00431CA6" w:rsidRPr="009A2EC8">
        <w:rPr>
          <w:rFonts w:ascii="Arial" w:eastAsia="宋体" w:hAnsi="Arial" w:hint="eastAsia"/>
          <w:lang w:eastAsia="zh-CN"/>
        </w:rPr>
        <w:t>此类终端</w:t>
      </w:r>
      <w:r w:rsidR="000151EB" w:rsidRPr="009A2EC8">
        <w:rPr>
          <w:rFonts w:ascii="Arial" w:eastAsia="宋体" w:hAnsi="Arial" w:hint="eastAsia"/>
          <w:lang w:eastAsia="zh-CN"/>
        </w:rPr>
        <w:t>类似于</w:t>
      </w:r>
      <w:r w:rsidR="000151EB" w:rsidRPr="009A2EC8">
        <w:rPr>
          <w:rFonts w:ascii="Arial" w:eastAsia="宋体" w:hAnsi="Arial" w:hint="eastAsia"/>
          <w:lang w:eastAsia="zh-CN"/>
        </w:rPr>
        <w:t>VR</w:t>
      </w:r>
      <w:r w:rsidR="000151EB" w:rsidRPr="009A2EC8">
        <w:rPr>
          <w:rFonts w:ascii="Arial" w:eastAsia="宋体" w:hAnsi="Arial" w:hint="eastAsia"/>
          <w:lang w:eastAsia="zh-CN"/>
        </w:rPr>
        <w:t>的终端，可以</w:t>
      </w:r>
      <w:r w:rsidR="001A4A54" w:rsidRPr="009A2EC8">
        <w:rPr>
          <w:rFonts w:ascii="Arial" w:eastAsia="宋体" w:hAnsi="Arial" w:hint="eastAsia"/>
          <w:lang w:eastAsia="ja-JP"/>
        </w:rPr>
        <w:t>通过摄像</w:t>
      </w:r>
      <w:r w:rsidR="00171ABC" w:rsidRPr="009A2EC8">
        <w:rPr>
          <w:rFonts w:ascii="Arial" w:eastAsia="宋体" w:hAnsi="Arial" w:hint="eastAsia"/>
          <w:lang w:eastAsia="zh-CN"/>
        </w:rPr>
        <w:t>头</w:t>
      </w:r>
      <w:r w:rsidR="001E54E7" w:rsidRPr="009A2EC8">
        <w:rPr>
          <w:rFonts w:ascii="Arial" w:eastAsia="宋体" w:hAnsi="Arial" w:hint="eastAsia"/>
          <w:lang w:eastAsia="zh-CN"/>
        </w:rPr>
        <w:t>捕获</w:t>
      </w:r>
      <w:r w:rsidR="00CE42C5">
        <w:rPr>
          <w:rFonts w:ascii="Arial" w:eastAsia="宋体" w:hAnsi="Arial" w:hint="eastAsia"/>
          <w:lang w:eastAsia="zh-CN"/>
        </w:rPr>
        <w:t>现实</w:t>
      </w:r>
      <w:r w:rsidR="001E54E7" w:rsidRPr="009A2EC8">
        <w:rPr>
          <w:rFonts w:ascii="Arial" w:eastAsia="宋体" w:hAnsi="Arial" w:hint="eastAsia"/>
          <w:lang w:eastAsia="zh-CN"/>
        </w:rPr>
        <w:t>世界的画面</w:t>
      </w:r>
      <w:r w:rsidR="00216861">
        <w:rPr>
          <w:rFonts w:ascii="Arial" w:eastAsia="宋体" w:hAnsi="Arial" w:hint="eastAsia"/>
          <w:lang w:eastAsia="zh-CN"/>
        </w:rPr>
        <w:t>经过转换后</w:t>
      </w:r>
      <w:r w:rsidR="001E54E7" w:rsidRPr="009A2EC8">
        <w:rPr>
          <w:rFonts w:ascii="Arial" w:eastAsia="宋体" w:hAnsi="Arial" w:hint="eastAsia"/>
          <w:lang w:eastAsia="zh-CN"/>
        </w:rPr>
        <w:t>实时</w:t>
      </w:r>
      <w:r w:rsidR="000151EB" w:rsidRPr="009A2EC8">
        <w:rPr>
          <w:rFonts w:ascii="Arial" w:eastAsia="宋体" w:hAnsi="Arial" w:hint="eastAsia"/>
          <w:lang w:eastAsia="zh-CN"/>
        </w:rPr>
        <w:t>地投射到</w:t>
      </w:r>
      <w:r w:rsidR="00216861">
        <w:rPr>
          <w:rFonts w:ascii="Arial" w:eastAsia="宋体" w:hAnsi="Arial" w:hint="eastAsia"/>
          <w:lang w:eastAsia="zh-CN"/>
        </w:rPr>
        <w:t>显示屏上</w:t>
      </w:r>
      <w:r w:rsidR="005D0EA7">
        <w:rPr>
          <w:rFonts w:ascii="Arial" w:eastAsia="宋体" w:hAnsi="Arial" w:hint="eastAsia"/>
          <w:lang w:eastAsia="zh-CN"/>
        </w:rPr>
        <w:t>以</w:t>
      </w:r>
      <w:r w:rsidR="005D0EA7" w:rsidRPr="001C2A57">
        <w:rPr>
          <w:rFonts w:ascii="Arial" w:eastAsia="宋体" w:hAnsi="Arial" w:hint="eastAsia"/>
          <w:lang w:eastAsia="zh-CN"/>
        </w:rPr>
        <w:t>实现</w:t>
      </w:r>
      <w:r w:rsidR="005D0EA7" w:rsidRPr="009A2EC8">
        <w:rPr>
          <w:rFonts w:ascii="Arial" w:eastAsia="宋体" w:hAnsi="Arial" w:hint="eastAsia"/>
          <w:lang w:eastAsia="zh-CN"/>
        </w:rPr>
        <w:t>增强现实</w:t>
      </w:r>
      <w:r w:rsidR="000A52B5">
        <w:rPr>
          <w:rFonts w:ascii="Arial" w:eastAsia="宋体" w:hAnsi="Arial" w:hint="eastAsia"/>
          <w:lang w:eastAsia="zh-CN"/>
        </w:rPr>
        <w:t>。</w:t>
      </w:r>
      <w:r w:rsidR="0030039B">
        <w:rPr>
          <w:rFonts w:ascii="Arial" w:eastAsia="宋体" w:hAnsi="Arial" w:hint="eastAsia"/>
          <w:lang w:eastAsia="zh-CN"/>
        </w:rPr>
        <w:t>这样</w:t>
      </w:r>
      <w:r w:rsidR="000A52B5" w:rsidRPr="000A52B5">
        <w:rPr>
          <w:rFonts w:ascii="Arial" w:eastAsia="宋体" w:hAnsi="Arial" w:hint="eastAsia"/>
          <w:lang w:eastAsia="zh-CN"/>
        </w:rPr>
        <w:t>看</w:t>
      </w:r>
      <w:r w:rsidR="0030039B">
        <w:rPr>
          <w:rFonts w:ascii="Arial" w:eastAsia="宋体" w:hAnsi="Arial" w:hint="eastAsia"/>
          <w:lang w:eastAsia="zh-CN"/>
        </w:rPr>
        <w:t>上去</w:t>
      </w:r>
      <w:r w:rsidR="000A52B5">
        <w:rPr>
          <w:rFonts w:ascii="Arial" w:eastAsia="宋体" w:hAnsi="Arial" w:hint="eastAsia"/>
          <w:lang w:eastAsia="zh-CN"/>
        </w:rPr>
        <w:t>就</w:t>
      </w:r>
      <w:r w:rsidR="000A52B5" w:rsidRPr="000A52B5">
        <w:rPr>
          <w:rFonts w:ascii="Arial" w:eastAsia="宋体" w:hAnsi="Arial" w:hint="eastAsia"/>
          <w:lang w:eastAsia="zh-CN"/>
        </w:rPr>
        <w:t>像直接看到了外部影像</w:t>
      </w:r>
      <w:r w:rsidR="00673CE4">
        <w:rPr>
          <w:rFonts w:ascii="Arial" w:eastAsia="宋体" w:hAnsi="Arial" w:hint="eastAsia"/>
          <w:lang w:eastAsia="zh-CN"/>
        </w:rPr>
        <w:t>，</w:t>
      </w:r>
      <w:r w:rsidR="00F4481F" w:rsidRPr="001C2A57">
        <w:rPr>
          <w:rFonts w:ascii="Arial" w:eastAsia="宋体" w:hAnsi="Arial" w:hint="eastAsia"/>
          <w:lang w:eastAsia="zh-CN"/>
        </w:rPr>
        <w:t>好</w:t>
      </w:r>
      <w:r w:rsidR="00673CE4" w:rsidRPr="001C2A57">
        <w:rPr>
          <w:rFonts w:ascii="Arial" w:eastAsia="宋体" w:hAnsi="Arial" w:hint="eastAsia"/>
          <w:lang w:eastAsia="zh-CN"/>
        </w:rPr>
        <w:t>像是你可以看穿物体</w:t>
      </w:r>
      <w:r w:rsidR="001C2A57" w:rsidRPr="001C2A57">
        <w:rPr>
          <w:rFonts w:ascii="Arial" w:eastAsia="宋体" w:hAnsi="Arial" w:hint="eastAsia"/>
          <w:lang w:eastAsia="zh-CN"/>
        </w:rPr>
        <w:t>。</w:t>
      </w:r>
    </w:p>
    <w:p w14:paraId="6311E3BC" w14:textId="26492E40" w:rsidR="001A4A54" w:rsidRPr="009A2EC8" w:rsidRDefault="00F95437" w:rsidP="00450190">
      <w:pPr>
        <w:pStyle w:val="B-Body"/>
        <w:numPr>
          <w:ilvl w:val="2"/>
          <w:numId w:val="32"/>
        </w:numPr>
        <w:tabs>
          <w:tab w:val="clear" w:pos="2160"/>
        </w:tabs>
        <w:ind w:left="1260"/>
        <w:jc w:val="both"/>
        <w:rPr>
          <w:rFonts w:ascii="Arial" w:eastAsia="宋体" w:hAnsi="Arial"/>
          <w:lang w:eastAsia="ja-JP"/>
        </w:rPr>
      </w:pPr>
      <w:r>
        <w:rPr>
          <w:rFonts w:ascii="Arial" w:eastAsia="宋体" w:hAnsi="Arial"/>
          <w:lang w:eastAsia="ja-JP"/>
        </w:rPr>
        <w:t>A</w:t>
      </w:r>
      <w:r w:rsidR="001A4A54" w:rsidRPr="009A2EC8">
        <w:rPr>
          <w:rFonts w:ascii="Arial" w:eastAsia="宋体" w:hAnsi="Arial"/>
          <w:lang w:eastAsia="ja-JP"/>
        </w:rPr>
        <w:t>R5G-A4</w:t>
      </w:r>
      <w:r w:rsidR="00AE1AC3" w:rsidRPr="009A2EC8">
        <w:rPr>
          <w:rFonts w:ascii="Arial" w:eastAsia="宋体" w:hAnsi="Arial"/>
          <w:lang w:eastAsia="ja-JP"/>
        </w:rPr>
        <w:t xml:space="preserve"> </w:t>
      </w:r>
      <w:r w:rsidR="00B12B90" w:rsidRPr="009A2EC8">
        <w:rPr>
          <w:rFonts w:ascii="Arial" w:eastAsia="宋体" w:hAnsi="Arial" w:hint="eastAsia"/>
          <w:lang w:eastAsia="zh-CN"/>
        </w:rPr>
        <w:t>独立</w:t>
      </w:r>
      <w:r w:rsidR="001A4A54" w:rsidRPr="009A2EC8">
        <w:rPr>
          <w:rFonts w:ascii="Arial" w:eastAsia="宋体" w:hAnsi="Arial" w:hint="eastAsia"/>
          <w:lang w:eastAsia="ja-JP"/>
        </w:rPr>
        <w:t>可穿戴</w:t>
      </w:r>
      <w:r w:rsidR="00B12B90" w:rsidRPr="009A2EC8">
        <w:rPr>
          <w:rFonts w:ascii="Arial" w:eastAsia="宋体" w:hAnsi="Arial" w:hint="eastAsia"/>
          <w:lang w:eastAsia="zh-CN"/>
        </w:rPr>
        <w:t>式</w:t>
      </w:r>
      <w:r w:rsidR="00AE1AC3" w:rsidRPr="009A2EC8">
        <w:rPr>
          <w:rFonts w:ascii="Arial" w:eastAsia="宋体" w:hAnsi="Arial" w:hint="eastAsia"/>
          <w:lang w:eastAsia="zh-CN"/>
        </w:rPr>
        <w:t>AR</w:t>
      </w:r>
      <w:r w:rsidR="00B12B90" w:rsidRPr="009A2EC8">
        <w:rPr>
          <w:rFonts w:ascii="Arial" w:eastAsia="宋体" w:hAnsi="Arial" w:hint="eastAsia"/>
          <w:lang w:eastAsia="zh-CN"/>
        </w:rPr>
        <w:t>眼镜</w:t>
      </w:r>
      <w:r w:rsidR="001A4A54" w:rsidRPr="009A2EC8">
        <w:rPr>
          <w:rFonts w:ascii="Arial" w:eastAsia="宋体" w:hAnsi="Arial" w:hint="eastAsia"/>
          <w:lang w:eastAsia="ja-JP"/>
        </w:rPr>
        <w:t>：</w:t>
      </w:r>
      <w:r w:rsidR="008603CA" w:rsidRPr="009A2EC8">
        <w:rPr>
          <w:rFonts w:ascii="Arial" w:eastAsia="宋体" w:hAnsi="Arial" w:hint="eastAsia"/>
          <w:lang w:eastAsia="zh-CN"/>
        </w:rPr>
        <w:t>这种类型终端尚未面世。</w:t>
      </w:r>
      <w:r w:rsidR="001A4A54" w:rsidRPr="009A2EC8">
        <w:rPr>
          <w:rFonts w:ascii="Arial" w:eastAsia="宋体" w:hAnsi="Arial" w:hint="eastAsia"/>
          <w:lang w:eastAsia="ja-JP"/>
        </w:rPr>
        <w:t>对于此类设备，预计</w:t>
      </w:r>
      <w:r w:rsidR="001A4A54" w:rsidRPr="009A2EC8">
        <w:rPr>
          <w:rFonts w:ascii="Arial" w:eastAsia="宋体" w:hAnsi="Arial"/>
          <w:lang w:eastAsia="ja-JP"/>
        </w:rPr>
        <w:t>5G</w:t>
      </w:r>
      <w:r w:rsidR="001A4A54" w:rsidRPr="009A2EC8">
        <w:rPr>
          <w:rFonts w:ascii="Arial" w:eastAsia="宋体" w:hAnsi="Arial" w:hint="eastAsia"/>
          <w:lang w:eastAsia="ja-JP"/>
        </w:rPr>
        <w:t>调制解调器，电源以及所有</w:t>
      </w:r>
      <w:r w:rsidR="006F2DE3" w:rsidRPr="009A2EC8">
        <w:rPr>
          <w:rFonts w:ascii="Arial" w:eastAsia="宋体" w:hAnsi="Arial" w:hint="eastAsia"/>
          <w:lang w:eastAsia="zh-CN"/>
        </w:rPr>
        <w:t>多媒体处理单元以及</w:t>
      </w:r>
      <w:r w:rsidR="006F2DE3" w:rsidRPr="009A2EC8">
        <w:rPr>
          <w:rFonts w:ascii="Arial" w:eastAsia="宋体" w:hAnsi="Arial" w:hint="eastAsia"/>
          <w:lang w:eastAsia="zh-CN"/>
        </w:rPr>
        <w:t>A</w:t>
      </w:r>
      <w:r w:rsidR="001A4A54" w:rsidRPr="009A2EC8">
        <w:rPr>
          <w:rFonts w:ascii="Arial" w:eastAsia="宋体" w:hAnsi="Arial"/>
          <w:lang w:eastAsia="ja-JP"/>
        </w:rPr>
        <w:t>R</w:t>
      </w:r>
      <w:r w:rsidR="001A4A54" w:rsidRPr="009A2EC8">
        <w:rPr>
          <w:rFonts w:ascii="Arial" w:eastAsia="宋体" w:hAnsi="Arial" w:hint="eastAsia"/>
          <w:lang w:eastAsia="ja-JP"/>
        </w:rPr>
        <w:t>处理</w:t>
      </w:r>
      <w:r w:rsidR="006F2DE3" w:rsidRPr="009A2EC8">
        <w:rPr>
          <w:rFonts w:ascii="Arial" w:eastAsia="宋体" w:hAnsi="Arial" w:hint="eastAsia"/>
          <w:lang w:eastAsia="zh-CN"/>
        </w:rPr>
        <w:t>单元都</w:t>
      </w:r>
      <w:r w:rsidR="001A4A54" w:rsidRPr="009A2EC8">
        <w:rPr>
          <w:rFonts w:ascii="Arial" w:eastAsia="宋体" w:hAnsi="Arial" w:hint="eastAsia"/>
          <w:lang w:eastAsia="ja-JP"/>
        </w:rPr>
        <w:t>将集成在单个设备中。</w:t>
      </w:r>
    </w:p>
    <w:p w14:paraId="5370C4F1" w14:textId="284073A8" w:rsidR="00D144C2" w:rsidRPr="009A2EC8" w:rsidRDefault="00F95437" w:rsidP="00450190">
      <w:pPr>
        <w:pStyle w:val="B-Body"/>
        <w:numPr>
          <w:ilvl w:val="2"/>
          <w:numId w:val="32"/>
        </w:numPr>
        <w:tabs>
          <w:tab w:val="clear" w:pos="2160"/>
        </w:tabs>
        <w:ind w:left="1260"/>
        <w:jc w:val="both"/>
        <w:rPr>
          <w:rFonts w:ascii="Arial" w:eastAsia="宋体" w:hAnsi="Arial"/>
          <w:lang w:eastAsia="ja-JP"/>
        </w:rPr>
      </w:pPr>
      <w:r>
        <w:rPr>
          <w:rFonts w:ascii="Arial" w:eastAsia="宋体" w:hAnsi="Arial"/>
          <w:lang w:eastAsia="ja-JP"/>
        </w:rPr>
        <w:t>A</w:t>
      </w:r>
      <w:r w:rsidR="001A4A54" w:rsidRPr="009A2EC8">
        <w:rPr>
          <w:rFonts w:ascii="Arial" w:eastAsia="宋体" w:hAnsi="Arial"/>
          <w:lang w:eastAsia="ja-JP"/>
        </w:rPr>
        <w:t>R5G-A5</w:t>
      </w:r>
      <w:r w:rsidR="00AE1AC3" w:rsidRPr="009A2EC8">
        <w:rPr>
          <w:rFonts w:ascii="Arial" w:eastAsia="宋体" w:hAnsi="Arial"/>
          <w:lang w:eastAsia="ja-JP"/>
        </w:rPr>
        <w:t xml:space="preserve"> </w:t>
      </w:r>
      <w:r w:rsidR="001A4A54" w:rsidRPr="009A2EC8">
        <w:rPr>
          <w:rFonts w:ascii="Arial" w:eastAsia="宋体" w:hAnsi="Arial" w:hint="eastAsia"/>
          <w:lang w:eastAsia="ja-JP"/>
        </w:rPr>
        <w:t>智能</w:t>
      </w:r>
      <w:r w:rsidR="00AE1AC3" w:rsidRPr="009A2EC8">
        <w:rPr>
          <w:rFonts w:ascii="Arial" w:eastAsia="宋体" w:hAnsi="Arial" w:hint="eastAsia"/>
          <w:lang w:eastAsia="ja-JP"/>
        </w:rPr>
        <w:t>无线</w:t>
      </w:r>
      <w:r w:rsidR="00DA0909" w:rsidRPr="009A2EC8">
        <w:rPr>
          <w:rFonts w:ascii="Arial" w:eastAsia="宋体" w:hAnsi="Arial" w:hint="eastAsia"/>
          <w:lang w:eastAsia="ja-JP"/>
        </w:rPr>
        <w:t>穿戴式</w:t>
      </w:r>
      <w:r w:rsidR="001A4A54" w:rsidRPr="009A2EC8">
        <w:rPr>
          <w:rFonts w:ascii="Arial" w:eastAsia="宋体" w:hAnsi="Arial"/>
          <w:lang w:eastAsia="ja-JP"/>
        </w:rPr>
        <w:t>AR</w:t>
      </w:r>
      <w:r w:rsidR="001A4A54" w:rsidRPr="009A2EC8">
        <w:rPr>
          <w:rFonts w:ascii="Arial" w:eastAsia="宋体" w:hAnsi="Arial" w:hint="eastAsia"/>
          <w:lang w:eastAsia="ja-JP"/>
        </w:rPr>
        <w:t>眼镜：</w:t>
      </w:r>
      <w:r w:rsidR="00AE1AC3" w:rsidRPr="009A2EC8">
        <w:rPr>
          <w:rFonts w:ascii="Arial" w:eastAsia="宋体" w:hAnsi="Arial" w:hint="eastAsia"/>
          <w:lang w:eastAsia="zh-CN"/>
        </w:rPr>
        <w:t>这种类型终端尚未面世</w:t>
      </w:r>
      <w:r w:rsidR="001A4A54" w:rsidRPr="009A2EC8">
        <w:rPr>
          <w:rFonts w:ascii="Arial" w:eastAsia="宋体" w:hAnsi="Arial" w:hint="eastAsia"/>
          <w:lang w:eastAsia="ja-JP"/>
        </w:rPr>
        <w:t>。除了</w:t>
      </w:r>
      <w:r w:rsidR="00714390">
        <w:rPr>
          <w:rFonts w:ascii="Arial" w:eastAsia="宋体" w:hAnsi="Arial"/>
          <w:lang w:eastAsia="ja-JP"/>
        </w:rPr>
        <w:t>A</w:t>
      </w:r>
      <w:r w:rsidR="001A4A54" w:rsidRPr="009A2EC8">
        <w:rPr>
          <w:rFonts w:ascii="Arial" w:eastAsia="宋体" w:hAnsi="Arial"/>
          <w:lang w:eastAsia="ja-JP"/>
        </w:rPr>
        <w:t>R5G-A2</w:t>
      </w:r>
      <w:r w:rsidR="001A4A54" w:rsidRPr="009A2EC8">
        <w:rPr>
          <w:rFonts w:ascii="Arial" w:eastAsia="宋体" w:hAnsi="Arial" w:hint="eastAsia"/>
          <w:lang w:eastAsia="ja-JP"/>
        </w:rPr>
        <w:t>设备之外，此类设备还将包括至少一定数量的</w:t>
      </w:r>
      <w:r w:rsidR="001A4A54" w:rsidRPr="009A2EC8">
        <w:rPr>
          <w:rFonts w:ascii="Arial" w:eastAsia="宋体" w:hAnsi="Arial"/>
          <w:lang w:eastAsia="ja-JP"/>
        </w:rPr>
        <w:t xml:space="preserve">AR </w:t>
      </w:r>
      <w:r w:rsidR="002705AF" w:rsidRPr="009A2EC8">
        <w:rPr>
          <w:rFonts w:ascii="Arial" w:eastAsia="宋体" w:hAnsi="Arial" w:hint="eastAsia"/>
          <w:lang w:eastAsia="zh-CN"/>
        </w:rPr>
        <w:t>处理和多</w:t>
      </w:r>
      <w:r w:rsidR="001A4A54" w:rsidRPr="009A2EC8">
        <w:rPr>
          <w:rFonts w:ascii="Arial" w:eastAsia="宋体" w:hAnsi="Arial" w:hint="eastAsia"/>
          <w:lang w:eastAsia="ja-JP"/>
        </w:rPr>
        <w:t>媒体处理功能，例如编</w:t>
      </w:r>
      <w:r w:rsidR="001A4A54" w:rsidRPr="009A2EC8">
        <w:rPr>
          <w:rFonts w:ascii="Arial" w:eastAsia="宋体" w:hAnsi="Arial"/>
          <w:lang w:eastAsia="ja-JP"/>
        </w:rPr>
        <w:t>/</w:t>
      </w:r>
      <w:r w:rsidR="001A4A54" w:rsidRPr="009A2EC8">
        <w:rPr>
          <w:rFonts w:ascii="Arial" w:eastAsia="宋体" w:hAnsi="Arial" w:hint="eastAsia"/>
          <w:lang w:eastAsia="ja-JP"/>
        </w:rPr>
        <w:t>解码器和</w:t>
      </w:r>
      <w:r w:rsidR="001A4A54" w:rsidRPr="009A2EC8">
        <w:rPr>
          <w:rFonts w:ascii="Arial" w:eastAsia="宋体" w:hAnsi="Arial"/>
          <w:lang w:eastAsia="ja-JP"/>
        </w:rPr>
        <w:t>AR</w:t>
      </w:r>
      <w:r w:rsidR="002705AF" w:rsidRPr="009A2EC8">
        <w:rPr>
          <w:rFonts w:ascii="Arial" w:eastAsia="宋体" w:hAnsi="Arial" w:hint="eastAsia"/>
          <w:lang w:eastAsia="zh-CN"/>
        </w:rPr>
        <w:t>处理单元</w:t>
      </w:r>
      <w:r w:rsidR="001A4A54" w:rsidRPr="009A2EC8">
        <w:rPr>
          <w:rFonts w:ascii="Arial" w:eastAsia="宋体" w:hAnsi="Arial" w:hint="eastAsia"/>
          <w:lang w:eastAsia="ja-JP"/>
        </w:rPr>
        <w:t>。</w:t>
      </w:r>
    </w:p>
    <w:p w14:paraId="28C51364" w14:textId="4C28835A" w:rsidR="00DB5DF6" w:rsidRDefault="00B5706E" w:rsidP="00B5706E">
      <w:pPr>
        <w:pStyle w:val="B-Body"/>
        <w:keepNext/>
        <w:ind w:left="0"/>
        <w:jc w:val="center"/>
      </w:pPr>
      <w:r>
        <w:rPr>
          <w:noProof/>
        </w:rPr>
        <w:drawing>
          <wp:inline distT="0" distB="0" distL="0" distR="0" wp14:anchorId="5D93E942" wp14:editId="4CC7CE70">
            <wp:extent cx="5565527" cy="17136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0210" cy="1721286"/>
                    </a:xfrm>
                    <a:prstGeom prst="rect">
                      <a:avLst/>
                    </a:prstGeom>
                    <a:noFill/>
                  </pic:spPr>
                </pic:pic>
              </a:graphicData>
            </a:graphic>
          </wp:inline>
        </w:drawing>
      </w:r>
    </w:p>
    <w:p w14:paraId="1B1A37D2" w14:textId="487241C4" w:rsidR="00303880" w:rsidRPr="00F95437" w:rsidRDefault="00DB5DF6" w:rsidP="00F95437">
      <w:pPr>
        <w:pStyle w:val="Caption"/>
        <w:rPr>
          <w:rFonts w:eastAsia="宋体" w:hint="eastAsia"/>
          <w:lang w:eastAsia="zh-CN"/>
        </w:rPr>
      </w:pPr>
      <w:r>
        <w:t xml:space="preserve">Figure </w:t>
      </w:r>
      <w:r>
        <w:fldChar w:fldCharType="begin"/>
      </w:r>
      <w:r>
        <w:instrText xml:space="preserve"> STYLEREF 2 \s </w:instrText>
      </w:r>
      <w:r>
        <w:fldChar w:fldCharType="separate"/>
      </w:r>
      <w:r>
        <w:rPr>
          <w:noProof/>
        </w:rPr>
        <w:t>3.3</w:t>
      </w:r>
      <w:r>
        <w:fldChar w:fldCharType="end"/>
      </w:r>
      <w:r>
        <w:noBreakHyphen/>
      </w:r>
      <w:r>
        <w:fldChar w:fldCharType="begin"/>
      </w:r>
      <w:r>
        <w:instrText xml:space="preserve"> SEQ Figure \* ARABIC \s 2 </w:instrText>
      </w:r>
      <w:r>
        <w:fldChar w:fldCharType="separate"/>
      </w:r>
      <w:r>
        <w:rPr>
          <w:noProof/>
        </w:rPr>
        <w:t>1</w:t>
      </w:r>
      <w:r>
        <w:fldChar w:fldCharType="end"/>
      </w:r>
      <w:r w:rsidR="00F95437">
        <w:t xml:space="preserve">AR </w:t>
      </w:r>
      <w:r w:rsidR="00F95437">
        <w:rPr>
          <w:rFonts w:eastAsia="宋体" w:hint="eastAsia"/>
          <w:lang w:eastAsia="zh-CN"/>
        </w:rPr>
        <w:t>终端规格</w:t>
      </w:r>
    </w:p>
    <w:p w14:paraId="75839886" w14:textId="77777777" w:rsidR="00862D0C" w:rsidRDefault="00974D3A" w:rsidP="000F0425">
      <w:pPr>
        <w:pStyle w:val="B-Body"/>
        <w:ind w:left="0" w:firstLine="450"/>
        <w:jc w:val="both"/>
        <w:rPr>
          <w:rFonts w:ascii="Arial" w:eastAsia="MS Mincho" w:hAnsi="Arial"/>
          <w:lang w:eastAsia="ja-JP"/>
        </w:rPr>
      </w:pPr>
      <w:r w:rsidRPr="009A2EC8">
        <w:rPr>
          <w:rFonts w:ascii="Arial" w:eastAsia="宋体" w:hAnsi="Arial"/>
          <w:lang w:eastAsia="zh-CN"/>
        </w:rPr>
        <w:fldChar w:fldCharType="begin"/>
      </w:r>
      <w:r w:rsidRPr="009A2EC8">
        <w:rPr>
          <w:rFonts w:ascii="Arial" w:eastAsia="宋体" w:hAnsi="Arial"/>
          <w:lang w:eastAsia="ja-JP"/>
        </w:rPr>
        <w:instrText xml:space="preserve"> </w:instrText>
      </w:r>
      <w:r w:rsidRPr="009A2EC8">
        <w:rPr>
          <w:rFonts w:ascii="Arial" w:eastAsia="宋体" w:hAnsi="Arial" w:hint="eastAsia"/>
          <w:lang w:eastAsia="ja-JP"/>
        </w:rPr>
        <w:instrText>REF _Ref39071755 \h</w:instrText>
      </w:r>
      <w:r w:rsidRPr="009A2EC8">
        <w:rPr>
          <w:rFonts w:ascii="Arial" w:eastAsia="宋体" w:hAnsi="Arial"/>
          <w:lang w:eastAsia="ja-JP"/>
        </w:rPr>
        <w:instrText xml:space="preserve"> </w:instrText>
      </w:r>
      <w:r w:rsidR="00A902BA" w:rsidRPr="009A2EC8">
        <w:rPr>
          <w:rFonts w:ascii="Arial" w:eastAsia="宋体" w:hAnsi="Arial"/>
          <w:lang w:eastAsia="zh-CN"/>
        </w:rPr>
        <w:instrText xml:space="preserve"> \* MERGEFORMAT </w:instrText>
      </w:r>
      <w:r w:rsidRPr="009A2EC8">
        <w:rPr>
          <w:rFonts w:ascii="Arial" w:eastAsia="宋体" w:hAnsi="Arial"/>
          <w:lang w:eastAsia="zh-CN"/>
        </w:rPr>
      </w:r>
      <w:r w:rsidRPr="009A2EC8">
        <w:rPr>
          <w:rFonts w:ascii="Arial" w:eastAsia="宋体" w:hAnsi="Arial"/>
          <w:lang w:eastAsia="zh-CN"/>
        </w:rPr>
        <w:fldChar w:fldCharType="separate"/>
      </w:r>
      <w:r w:rsidRPr="009A2EC8">
        <w:rPr>
          <w:rFonts w:ascii="Arial" w:eastAsia="宋体" w:hAnsi="Arial"/>
          <w:lang w:eastAsia="zh-CN"/>
        </w:rPr>
        <w:t xml:space="preserve">Table </w:t>
      </w:r>
      <w:r w:rsidRPr="009A2EC8">
        <w:rPr>
          <w:rFonts w:ascii="Arial" w:eastAsia="宋体" w:hAnsi="Arial"/>
          <w:noProof/>
          <w:lang w:eastAsia="zh-CN"/>
        </w:rPr>
        <w:t>3.3</w:t>
      </w:r>
      <w:r w:rsidRPr="009A2EC8">
        <w:rPr>
          <w:rFonts w:ascii="Arial" w:eastAsia="宋体" w:hAnsi="Arial"/>
          <w:lang w:eastAsia="zh-CN"/>
        </w:rPr>
        <w:noBreakHyphen/>
      </w:r>
      <w:r w:rsidRPr="009A2EC8">
        <w:rPr>
          <w:rFonts w:ascii="Arial" w:eastAsia="宋体" w:hAnsi="Arial"/>
          <w:noProof/>
          <w:lang w:eastAsia="zh-CN"/>
        </w:rPr>
        <w:t>1</w:t>
      </w:r>
      <w:r w:rsidRPr="009A2EC8">
        <w:rPr>
          <w:rFonts w:ascii="Arial" w:eastAsia="宋体" w:hAnsi="Arial"/>
          <w:lang w:eastAsia="zh-CN"/>
        </w:rPr>
        <w:fldChar w:fldCharType="end"/>
      </w:r>
      <w:r w:rsidR="00124CFE" w:rsidRPr="009A2EC8">
        <w:rPr>
          <w:rFonts w:ascii="Arial" w:eastAsia="宋体" w:hAnsi="Arial" w:hint="eastAsia"/>
          <w:lang w:eastAsia="ja-JP"/>
        </w:rPr>
        <w:t>中</w:t>
      </w:r>
      <w:r w:rsidR="00E8471B" w:rsidRPr="009A2EC8">
        <w:rPr>
          <w:rFonts w:ascii="Arial" w:eastAsia="宋体" w:hAnsi="Arial" w:hint="eastAsia"/>
          <w:lang w:eastAsia="zh-CN"/>
        </w:rPr>
        <w:t>总结</w:t>
      </w:r>
      <w:r w:rsidR="00124CFE" w:rsidRPr="009A2EC8">
        <w:rPr>
          <w:rFonts w:ascii="Arial" w:eastAsia="宋体" w:hAnsi="Arial" w:hint="eastAsia"/>
          <w:lang w:eastAsia="ja-JP"/>
        </w:rPr>
        <w:t>了不同</w:t>
      </w:r>
      <w:r w:rsidR="002D44B4" w:rsidRPr="009A2EC8">
        <w:rPr>
          <w:rFonts w:ascii="Arial" w:eastAsia="宋体" w:hAnsi="Arial" w:hint="eastAsia"/>
          <w:lang w:eastAsia="zh-CN"/>
        </w:rPr>
        <w:t>AR</w:t>
      </w:r>
      <w:r w:rsidR="002D44B4" w:rsidRPr="009A2EC8">
        <w:rPr>
          <w:rFonts w:ascii="Arial" w:eastAsia="宋体" w:hAnsi="Arial" w:hint="eastAsia"/>
          <w:lang w:eastAsia="zh-CN"/>
        </w:rPr>
        <w:t>终端类型</w:t>
      </w:r>
      <w:r w:rsidR="00124CFE" w:rsidRPr="009A2EC8">
        <w:rPr>
          <w:rFonts w:ascii="Arial" w:eastAsia="宋体" w:hAnsi="Arial" w:hint="eastAsia"/>
          <w:lang w:eastAsia="ja-JP"/>
        </w:rPr>
        <w:t>的</w:t>
      </w:r>
      <w:r w:rsidR="00E8471B" w:rsidRPr="009A2EC8">
        <w:rPr>
          <w:rFonts w:ascii="Arial" w:eastAsia="宋体" w:hAnsi="Arial" w:hint="eastAsia"/>
          <w:lang w:eastAsia="zh-CN"/>
        </w:rPr>
        <w:t>区别</w:t>
      </w:r>
      <w:r w:rsidR="00124CFE" w:rsidRPr="009A2EC8">
        <w:rPr>
          <w:rFonts w:ascii="Arial" w:eastAsia="宋体" w:hAnsi="Arial" w:hint="eastAsia"/>
          <w:lang w:eastAsia="ja-JP"/>
        </w:rPr>
        <w:t>，</w:t>
      </w:r>
      <w:r w:rsidR="00381D55" w:rsidRPr="009A2EC8">
        <w:rPr>
          <w:rFonts w:ascii="Arial" w:eastAsia="宋体" w:hAnsi="Arial" w:hint="eastAsia"/>
          <w:lang w:eastAsia="zh-CN"/>
        </w:rPr>
        <w:t>包括</w:t>
      </w:r>
      <w:r w:rsidR="00264CC4">
        <w:rPr>
          <w:rFonts w:ascii="Arial" w:eastAsia="宋体" w:hAnsi="Arial" w:hint="eastAsia"/>
          <w:lang w:eastAsia="zh-CN"/>
        </w:rPr>
        <w:t>部署了</w:t>
      </w:r>
      <w:r w:rsidR="00E705BF" w:rsidRPr="009A2EC8">
        <w:rPr>
          <w:rFonts w:ascii="Arial" w:eastAsia="宋体" w:hAnsi="Arial"/>
          <w:lang w:eastAsia="ja-JP"/>
        </w:rPr>
        <w:t xml:space="preserve">5G </w:t>
      </w:r>
      <w:proofErr w:type="spellStart"/>
      <w:r w:rsidR="00E705BF" w:rsidRPr="009A2EC8">
        <w:rPr>
          <w:rFonts w:ascii="Arial" w:eastAsia="宋体" w:hAnsi="Arial"/>
          <w:lang w:eastAsia="ja-JP"/>
        </w:rPr>
        <w:t>Uu</w:t>
      </w:r>
      <w:proofErr w:type="spellEnd"/>
      <w:r w:rsidR="00E705BF" w:rsidRPr="009A2EC8">
        <w:rPr>
          <w:rFonts w:ascii="Arial" w:eastAsia="宋体" w:hAnsi="Arial" w:hint="eastAsia"/>
          <w:lang w:eastAsia="ja-JP"/>
        </w:rPr>
        <w:t>调制解调器的</w:t>
      </w:r>
      <w:r w:rsidR="00E705BF" w:rsidRPr="009A2EC8">
        <w:rPr>
          <w:rFonts w:ascii="Arial" w:eastAsia="宋体" w:hAnsi="Arial" w:hint="eastAsia"/>
          <w:lang w:eastAsia="zh-CN"/>
        </w:rPr>
        <w:t>外部</w:t>
      </w:r>
      <w:r w:rsidR="00E705BF" w:rsidRPr="009A2EC8">
        <w:rPr>
          <w:rFonts w:ascii="Arial" w:eastAsia="宋体" w:hAnsi="Arial" w:hint="eastAsia"/>
          <w:lang w:eastAsia="ja-JP"/>
        </w:rPr>
        <w:t>设备与</w:t>
      </w:r>
      <w:r w:rsidR="00E705BF" w:rsidRPr="009A2EC8">
        <w:rPr>
          <w:rFonts w:ascii="Arial" w:eastAsia="宋体" w:hAnsi="Arial"/>
          <w:lang w:eastAsia="ja-JP"/>
        </w:rPr>
        <w:t>AR</w:t>
      </w:r>
      <w:r w:rsidR="00E705BF" w:rsidRPr="009A2EC8">
        <w:rPr>
          <w:rFonts w:ascii="Arial" w:eastAsia="宋体" w:hAnsi="Arial" w:hint="eastAsia"/>
          <w:lang w:eastAsia="ja-JP"/>
        </w:rPr>
        <w:t>设备（如果适用）之间的</w:t>
      </w:r>
      <w:r w:rsidR="00264CC4">
        <w:rPr>
          <w:rFonts w:ascii="Arial" w:eastAsia="宋体" w:hAnsi="Arial" w:hint="eastAsia"/>
          <w:lang w:eastAsia="zh-CN"/>
        </w:rPr>
        <w:t>连接方式</w:t>
      </w:r>
      <w:r w:rsidR="00124CFE" w:rsidRPr="009A2EC8">
        <w:rPr>
          <w:rFonts w:ascii="Arial" w:eastAsia="宋体" w:hAnsi="Arial" w:hint="eastAsia"/>
          <w:lang w:eastAsia="ja-JP"/>
        </w:rPr>
        <w:t>，</w:t>
      </w:r>
      <w:r w:rsidR="00124CFE" w:rsidRPr="009A2EC8">
        <w:rPr>
          <w:rFonts w:ascii="Arial" w:eastAsia="宋体" w:hAnsi="Arial"/>
          <w:lang w:eastAsia="ja-JP"/>
        </w:rPr>
        <w:t xml:space="preserve">5G </w:t>
      </w:r>
      <w:proofErr w:type="spellStart"/>
      <w:r w:rsidR="00124CFE" w:rsidRPr="009A2EC8">
        <w:rPr>
          <w:rFonts w:ascii="Arial" w:eastAsia="宋体" w:hAnsi="Arial"/>
          <w:lang w:eastAsia="ja-JP"/>
        </w:rPr>
        <w:t>Uu</w:t>
      </w:r>
      <w:proofErr w:type="spellEnd"/>
      <w:r w:rsidR="00124CFE" w:rsidRPr="009A2EC8">
        <w:rPr>
          <w:rFonts w:ascii="Arial" w:eastAsia="宋体" w:hAnsi="Arial" w:hint="eastAsia"/>
          <w:lang w:eastAsia="ja-JP"/>
        </w:rPr>
        <w:t>调制解调器的</w:t>
      </w:r>
      <w:r w:rsidR="00C72897">
        <w:rPr>
          <w:rFonts w:ascii="Arial" w:eastAsia="宋体" w:hAnsi="Arial" w:hint="eastAsia"/>
          <w:lang w:eastAsia="zh-CN"/>
        </w:rPr>
        <w:t>部署方案</w:t>
      </w:r>
      <w:r w:rsidR="00124CFE" w:rsidRPr="009A2EC8">
        <w:rPr>
          <w:rFonts w:ascii="Arial" w:eastAsia="宋体" w:hAnsi="Arial" w:hint="eastAsia"/>
          <w:lang w:eastAsia="ja-JP"/>
        </w:rPr>
        <w:t>，</w:t>
      </w:r>
      <w:r w:rsidR="00CA38D3" w:rsidRPr="009A2EC8">
        <w:rPr>
          <w:rFonts w:ascii="Arial" w:eastAsia="宋体" w:hAnsi="Arial" w:hint="eastAsia"/>
          <w:lang w:eastAsia="zh-CN"/>
        </w:rPr>
        <w:t>支持</w:t>
      </w:r>
      <w:r w:rsidR="00CA38D3" w:rsidRPr="009A2EC8">
        <w:rPr>
          <w:rFonts w:ascii="Arial" w:eastAsia="宋体" w:hAnsi="Arial" w:hint="eastAsia"/>
          <w:lang w:eastAsia="ja-JP"/>
        </w:rPr>
        <w:t>场景识别和视</w:t>
      </w:r>
      <w:r w:rsidR="00646600">
        <w:rPr>
          <w:rFonts w:ascii="Arial" w:eastAsia="宋体" w:hAnsi="Arial" w:hint="eastAsia"/>
          <w:lang w:eastAsia="zh-CN"/>
        </w:rPr>
        <w:t>野</w:t>
      </w:r>
      <w:r w:rsidR="00CA38D3" w:rsidRPr="009A2EC8">
        <w:rPr>
          <w:rFonts w:ascii="Arial" w:eastAsia="宋体" w:hAnsi="Arial" w:hint="eastAsia"/>
          <w:lang w:eastAsia="ja-JP"/>
        </w:rPr>
        <w:t>渲染</w:t>
      </w:r>
      <w:r w:rsidR="00CA38D3" w:rsidRPr="009A2EC8">
        <w:rPr>
          <w:rFonts w:ascii="Arial" w:eastAsia="宋体" w:hAnsi="Arial" w:hint="eastAsia"/>
          <w:lang w:eastAsia="zh-CN"/>
        </w:rPr>
        <w:t>的</w:t>
      </w:r>
      <w:r w:rsidR="00124CFE" w:rsidRPr="009A2EC8">
        <w:rPr>
          <w:rFonts w:ascii="Arial" w:eastAsia="宋体" w:hAnsi="Arial"/>
          <w:lang w:eastAsia="ja-JP"/>
        </w:rPr>
        <w:t>AR</w:t>
      </w:r>
      <w:r w:rsidR="00124CFE" w:rsidRPr="009A2EC8">
        <w:rPr>
          <w:rFonts w:ascii="Arial" w:eastAsia="宋体" w:hAnsi="Arial" w:hint="eastAsia"/>
          <w:lang w:eastAsia="ja-JP"/>
        </w:rPr>
        <w:t>引擎</w:t>
      </w:r>
      <w:r w:rsidR="00381D55" w:rsidRPr="009A2EC8">
        <w:rPr>
          <w:rFonts w:ascii="Arial" w:eastAsia="宋体" w:hAnsi="Arial" w:hint="eastAsia"/>
          <w:lang w:eastAsia="zh-CN"/>
        </w:rPr>
        <w:t>的</w:t>
      </w:r>
      <w:r w:rsidR="00C72897">
        <w:rPr>
          <w:rFonts w:ascii="Arial" w:eastAsia="宋体" w:hAnsi="Arial" w:hint="eastAsia"/>
          <w:lang w:eastAsia="zh-CN"/>
        </w:rPr>
        <w:t>部署方案</w:t>
      </w:r>
      <w:r w:rsidR="00124CFE" w:rsidRPr="009A2EC8">
        <w:rPr>
          <w:rFonts w:ascii="Arial" w:eastAsia="宋体" w:hAnsi="Arial" w:hint="eastAsia"/>
          <w:lang w:eastAsia="ja-JP"/>
        </w:rPr>
        <w:t>，</w:t>
      </w:r>
      <w:r w:rsidR="00BF43B0" w:rsidRPr="009A2EC8">
        <w:rPr>
          <w:rFonts w:ascii="Arial" w:eastAsia="宋体" w:hAnsi="Arial" w:hint="eastAsia"/>
          <w:lang w:eastAsia="zh-CN"/>
        </w:rPr>
        <w:t>供电方式</w:t>
      </w:r>
      <w:r w:rsidR="00124CFE" w:rsidRPr="009A2EC8">
        <w:rPr>
          <w:rFonts w:ascii="Arial" w:eastAsia="宋体" w:hAnsi="Arial" w:hint="eastAsia"/>
          <w:lang w:eastAsia="ja-JP"/>
        </w:rPr>
        <w:t>以及最大功率</w:t>
      </w:r>
      <w:r w:rsidR="00E952F9">
        <w:rPr>
          <w:rFonts w:ascii="Arial" w:eastAsia="宋体" w:hAnsi="Arial" w:hint="eastAsia"/>
          <w:lang w:eastAsia="zh-CN"/>
        </w:rPr>
        <w:t>典型值</w:t>
      </w:r>
      <w:r w:rsidR="00124CFE" w:rsidRPr="009A2EC8">
        <w:rPr>
          <w:rFonts w:ascii="Arial" w:eastAsia="宋体" w:hAnsi="Arial" w:hint="eastAsia"/>
          <w:lang w:eastAsia="ja-JP"/>
        </w:rPr>
        <w:t>。</w:t>
      </w:r>
      <w:r w:rsidR="002239AB" w:rsidRPr="009A2EC8">
        <w:rPr>
          <w:rFonts w:ascii="Arial" w:eastAsia="宋体" w:hAnsi="Arial" w:hint="eastAsia"/>
          <w:lang w:eastAsia="zh-CN"/>
        </w:rPr>
        <w:t>需要说明的是，</w:t>
      </w:r>
      <w:r w:rsidR="00E952F9">
        <w:rPr>
          <w:rFonts w:ascii="Arial" w:eastAsia="宋体" w:hAnsi="Arial" w:hint="eastAsia"/>
          <w:lang w:eastAsia="zh-CN"/>
        </w:rPr>
        <w:t>这里</w:t>
      </w:r>
      <w:r w:rsidR="001C296A">
        <w:rPr>
          <w:rFonts w:ascii="Arial" w:eastAsia="宋体" w:hAnsi="Arial" w:hint="eastAsia"/>
          <w:lang w:eastAsia="zh-CN"/>
        </w:rPr>
        <w:t>是</w:t>
      </w:r>
      <w:r w:rsidR="002239AB" w:rsidRPr="009A2EC8">
        <w:rPr>
          <w:rFonts w:ascii="Arial" w:eastAsia="宋体" w:hAnsi="Arial" w:hint="eastAsia"/>
          <w:lang w:eastAsia="zh-CN"/>
        </w:rPr>
        <w:t>假设所有的</w:t>
      </w:r>
      <w:r w:rsidR="00124CFE" w:rsidRPr="009A2EC8">
        <w:rPr>
          <w:rFonts w:ascii="Arial" w:eastAsia="宋体" w:hAnsi="Arial" w:hint="eastAsia"/>
          <w:lang w:eastAsia="ja-JP"/>
        </w:rPr>
        <w:t>传感器都</w:t>
      </w:r>
      <w:r w:rsidR="00366C7D" w:rsidRPr="009A2EC8">
        <w:rPr>
          <w:rFonts w:ascii="Arial" w:eastAsia="宋体" w:hAnsi="Arial" w:hint="eastAsia"/>
          <w:lang w:eastAsia="zh-CN"/>
        </w:rPr>
        <w:t>部署</w:t>
      </w:r>
      <w:r w:rsidR="00124CFE" w:rsidRPr="009A2EC8">
        <w:rPr>
          <w:rFonts w:ascii="Arial" w:eastAsia="宋体" w:hAnsi="Arial" w:hint="eastAsia"/>
          <w:lang w:eastAsia="ja-JP"/>
        </w:rPr>
        <w:t>在</w:t>
      </w:r>
      <w:r w:rsidR="00366C7D" w:rsidRPr="009A2EC8">
        <w:rPr>
          <w:rFonts w:ascii="Arial" w:eastAsia="宋体" w:hAnsi="Arial" w:hint="eastAsia"/>
          <w:lang w:eastAsia="zh-CN"/>
        </w:rPr>
        <w:t>终端</w:t>
      </w:r>
      <w:r w:rsidR="00124CFE" w:rsidRPr="009A2EC8">
        <w:rPr>
          <w:rFonts w:ascii="Arial" w:eastAsia="宋体" w:hAnsi="Arial" w:hint="eastAsia"/>
          <w:lang w:eastAsia="ja-JP"/>
        </w:rPr>
        <w:t>上。</w:t>
      </w:r>
    </w:p>
    <w:p w14:paraId="58080747" w14:textId="6D807E8B" w:rsidR="00124CFE" w:rsidRPr="009A2EC8" w:rsidRDefault="00B846B5" w:rsidP="000F0425">
      <w:pPr>
        <w:pStyle w:val="B-Body"/>
        <w:ind w:left="0" w:firstLine="450"/>
        <w:jc w:val="both"/>
        <w:rPr>
          <w:rFonts w:ascii="Arial" w:eastAsia="宋体" w:hAnsi="Arial"/>
          <w:lang w:eastAsia="ja-JP"/>
        </w:rPr>
      </w:pPr>
      <w:r w:rsidRPr="009A2EC8">
        <w:rPr>
          <w:rFonts w:ascii="Arial" w:eastAsia="宋体" w:hAnsi="Arial" w:hint="eastAsia"/>
          <w:lang w:eastAsia="zh-CN"/>
        </w:rPr>
        <w:t>对于</w:t>
      </w:r>
      <w:r w:rsidR="00124CFE" w:rsidRPr="009A2EC8">
        <w:rPr>
          <w:rFonts w:ascii="Arial" w:eastAsia="宋体" w:hAnsi="Arial"/>
          <w:lang w:eastAsia="ja-JP"/>
        </w:rPr>
        <w:t>AR</w:t>
      </w:r>
      <w:r w:rsidR="00124CFE" w:rsidRPr="009A2EC8">
        <w:rPr>
          <w:rFonts w:ascii="Arial" w:eastAsia="宋体" w:hAnsi="Arial" w:hint="eastAsia"/>
          <w:lang w:eastAsia="ja-JP"/>
        </w:rPr>
        <w:t>引擎的</w:t>
      </w:r>
      <w:r w:rsidRPr="009A2EC8">
        <w:rPr>
          <w:rFonts w:ascii="Arial" w:eastAsia="宋体" w:hAnsi="Arial" w:hint="eastAsia"/>
          <w:lang w:eastAsia="zh-CN"/>
        </w:rPr>
        <w:t>部署方案有</w:t>
      </w:r>
      <w:r w:rsidR="00124CFE" w:rsidRPr="009A2EC8">
        <w:rPr>
          <w:rFonts w:ascii="Arial" w:eastAsia="宋体" w:hAnsi="Arial" w:hint="eastAsia"/>
          <w:lang w:eastAsia="ja-JP"/>
        </w:rPr>
        <w:t>以下定义：</w:t>
      </w:r>
    </w:p>
    <w:p w14:paraId="470C0F00" w14:textId="2CDB3C15" w:rsidR="00124CFE" w:rsidRPr="009A2EC8" w:rsidRDefault="00124CFE" w:rsidP="00450190">
      <w:pPr>
        <w:pStyle w:val="B-Body"/>
        <w:numPr>
          <w:ilvl w:val="2"/>
          <w:numId w:val="32"/>
        </w:numPr>
        <w:tabs>
          <w:tab w:val="clear" w:pos="2160"/>
        </w:tabs>
        <w:ind w:left="1260" w:firstLine="450"/>
        <w:jc w:val="both"/>
        <w:rPr>
          <w:rFonts w:ascii="Arial" w:eastAsia="宋体" w:hAnsi="Arial"/>
          <w:lang w:eastAsia="ja-JP"/>
        </w:rPr>
      </w:pPr>
      <w:r w:rsidRPr="009A2EC8">
        <w:rPr>
          <w:rFonts w:ascii="Arial" w:eastAsia="宋体" w:hAnsi="Arial" w:hint="eastAsia"/>
          <w:lang w:eastAsia="ja-JP"/>
        </w:rPr>
        <w:t>外部</w:t>
      </w:r>
      <w:r w:rsidR="004F7903" w:rsidRPr="009A2EC8">
        <w:rPr>
          <w:rFonts w:ascii="Arial" w:eastAsia="宋体" w:hAnsi="Arial" w:hint="eastAsia"/>
          <w:lang w:eastAsia="zh-CN"/>
        </w:rPr>
        <w:t>设备</w:t>
      </w:r>
      <w:r w:rsidRPr="009A2EC8">
        <w:rPr>
          <w:rFonts w:ascii="Arial" w:eastAsia="宋体" w:hAnsi="Arial" w:hint="eastAsia"/>
          <w:lang w:eastAsia="ja-JP"/>
        </w:rPr>
        <w:t>：</w:t>
      </w:r>
      <w:r w:rsidR="00093B09" w:rsidRPr="009A2EC8">
        <w:rPr>
          <w:rFonts w:ascii="Arial" w:eastAsia="宋体" w:hAnsi="Arial" w:hint="eastAsia"/>
          <w:lang w:eastAsia="zh-CN"/>
        </w:rPr>
        <w:t>即该类</w:t>
      </w:r>
      <w:r w:rsidRPr="009A2EC8">
        <w:rPr>
          <w:rFonts w:ascii="Arial" w:eastAsia="宋体" w:hAnsi="Arial" w:hint="eastAsia"/>
          <w:lang w:eastAsia="ja-JP"/>
        </w:rPr>
        <w:t>设备仅支持显示，并接收可以直接显示的完全渲染的视</w:t>
      </w:r>
      <w:r w:rsidR="00646600">
        <w:rPr>
          <w:rFonts w:ascii="Arial" w:eastAsia="宋体" w:hAnsi="Arial" w:hint="eastAsia"/>
          <w:lang w:eastAsia="zh-CN"/>
        </w:rPr>
        <w:t>野</w:t>
      </w:r>
      <w:r w:rsidRPr="009A2EC8">
        <w:rPr>
          <w:rFonts w:ascii="Arial" w:eastAsia="宋体" w:hAnsi="Arial" w:hint="eastAsia"/>
          <w:lang w:eastAsia="ja-JP"/>
        </w:rPr>
        <w:t>数据。设备上没有任何场景识别（如果适用）。</w:t>
      </w:r>
    </w:p>
    <w:p w14:paraId="34A85588" w14:textId="64B48606" w:rsidR="00124CFE" w:rsidRPr="009A2EC8" w:rsidRDefault="00850422" w:rsidP="00450190">
      <w:pPr>
        <w:pStyle w:val="B-Body"/>
        <w:numPr>
          <w:ilvl w:val="2"/>
          <w:numId w:val="32"/>
        </w:numPr>
        <w:tabs>
          <w:tab w:val="clear" w:pos="2160"/>
        </w:tabs>
        <w:ind w:left="1260" w:firstLine="450"/>
        <w:jc w:val="both"/>
        <w:rPr>
          <w:rFonts w:ascii="Arial" w:eastAsia="宋体" w:hAnsi="Arial"/>
          <w:lang w:eastAsia="ja-JP"/>
        </w:rPr>
      </w:pPr>
      <w:r>
        <w:rPr>
          <w:rFonts w:ascii="Arial" w:eastAsia="宋体" w:hAnsi="Arial" w:hint="eastAsia"/>
          <w:lang w:eastAsia="zh-CN"/>
        </w:rPr>
        <w:lastRenderedPageBreak/>
        <w:t>分拆</w:t>
      </w:r>
      <w:r w:rsidR="000F4D9E">
        <w:rPr>
          <w:rFonts w:ascii="Arial" w:eastAsia="宋体" w:hAnsi="Arial" w:hint="eastAsia"/>
          <w:lang w:eastAsia="zh-CN"/>
        </w:rPr>
        <w:t>渲染</w:t>
      </w:r>
      <w:r w:rsidR="00124CFE" w:rsidRPr="009A2EC8">
        <w:rPr>
          <w:rFonts w:ascii="Arial" w:eastAsia="宋体" w:hAnsi="Arial" w:hint="eastAsia"/>
          <w:lang w:eastAsia="ja-JP"/>
        </w:rPr>
        <w:t>：</w:t>
      </w:r>
      <w:r w:rsidR="00093B09" w:rsidRPr="009A2EC8">
        <w:rPr>
          <w:rFonts w:ascii="Arial" w:eastAsia="宋体" w:hAnsi="Arial" w:hint="eastAsia"/>
          <w:lang w:eastAsia="zh-CN"/>
        </w:rPr>
        <w:t>即</w:t>
      </w:r>
      <w:r w:rsidR="00124CFE" w:rsidRPr="009A2EC8">
        <w:rPr>
          <w:rFonts w:ascii="Arial" w:eastAsia="宋体" w:hAnsi="Arial" w:hint="eastAsia"/>
          <w:lang w:eastAsia="ja-JP"/>
        </w:rPr>
        <w:t>外部设备根据传感器信息对视</w:t>
      </w:r>
      <w:r w:rsidR="00646600">
        <w:rPr>
          <w:rFonts w:ascii="Arial" w:eastAsia="宋体" w:hAnsi="Arial" w:hint="eastAsia"/>
          <w:lang w:eastAsia="zh-CN"/>
        </w:rPr>
        <w:t>野</w:t>
      </w:r>
      <w:r w:rsidR="00124CFE" w:rsidRPr="009A2EC8">
        <w:rPr>
          <w:rFonts w:ascii="Arial" w:eastAsia="宋体" w:hAnsi="Arial" w:hint="eastAsia"/>
          <w:lang w:eastAsia="ja-JP"/>
        </w:rPr>
        <w:t>进行预渲染，而</w:t>
      </w:r>
      <w:r w:rsidR="001A3597" w:rsidRPr="009A2EC8">
        <w:rPr>
          <w:rFonts w:ascii="Arial" w:eastAsia="宋体" w:hAnsi="Arial" w:hint="eastAsia"/>
          <w:lang w:eastAsia="zh-CN"/>
        </w:rPr>
        <w:t>AR</w:t>
      </w:r>
      <w:r w:rsidR="009624DF" w:rsidRPr="009A2EC8">
        <w:rPr>
          <w:rFonts w:ascii="Arial" w:eastAsia="宋体" w:hAnsi="Arial" w:hint="eastAsia"/>
          <w:lang w:eastAsia="zh-CN"/>
        </w:rPr>
        <w:t>终端</w:t>
      </w:r>
      <w:r w:rsidR="001A3597" w:rsidRPr="009A2EC8">
        <w:rPr>
          <w:rFonts w:ascii="Arial" w:eastAsia="宋体" w:hAnsi="Arial" w:hint="eastAsia"/>
          <w:lang w:eastAsia="zh-CN"/>
        </w:rPr>
        <w:t>则根据</w:t>
      </w:r>
      <w:r w:rsidR="00124CFE" w:rsidRPr="009A2EC8">
        <w:rPr>
          <w:rFonts w:ascii="Arial" w:eastAsia="宋体" w:hAnsi="Arial" w:hint="eastAsia"/>
          <w:lang w:eastAsia="ja-JP"/>
        </w:rPr>
        <w:t>最新传感器信息进行最终渲染。如前所述，存在不同程度的</w:t>
      </w:r>
      <w:r w:rsidR="00204C5D" w:rsidRPr="009A2EC8">
        <w:rPr>
          <w:rFonts w:ascii="Arial" w:eastAsia="宋体" w:hAnsi="Arial" w:hint="eastAsia"/>
          <w:lang w:eastAsia="zh-CN"/>
        </w:rPr>
        <w:t>功能</w:t>
      </w:r>
      <w:r w:rsidR="007C72BC" w:rsidRPr="009A2EC8">
        <w:rPr>
          <w:rFonts w:ascii="Arial" w:eastAsia="宋体" w:hAnsi="Arial" w:hint="eastAsia"/>
          <w:lang w:eastAsia="zh-CN"/>
        </w:rPr>
        <w:t>分割</w:t>
      </w:r>
      <w:r w:rsidR="00124CFE" w:rsidRPr="009A2EC8">
        <w:rPr>
          <w:rFonts w:ascii="Arial" w:eastAsia="宋体" w:hAnsi="Arial" w:hint="eastAsia"/>
          <w:lang w:eastAsia="ja-JP"/>
        </w:rPr>
        <w:t>。同样，场景识别</w:t>
      </w:r>
      <w:r w:rsidR="007C72BC" w:rsidRPr="009A2EC8">
        <w:rPr>
          <w:rFonts w:ascii="Arial" w:eastAsia="宋体" w:hAnsi="Arial" w:hint="eastAsia"/>
          <w:lang w:eastAsia="zh-CN"/>
        </w:rPr>
        <w:t>也可以</w:t>
      </w:r>
      <w:r w:rsidR="00124CFE" w:rsidRPr="009A2EC8">
        <w:rPr>
          <w:rFonts w:ascii="Arial" w:eastAsia="宋体" w:hAnsi="Arial" w:hint="eastAsia"/>
          <w:lang w:eastAsia="ja-JP"/>
        </w:rPr>
        <w:t>进行拆分</w:t>
      </w:r>
      <w:r w:rsidR="009624DF" w:rsidRPr="009A2EC8">
        <w:rPr>
          <w:rFonts w:ascii="Arial" w:eastAsia="宋体" w:hAnsi="Arial" w:hint="eastAsia"/>
          <w:lang w:eastAsia="zh-CN"/>
        </w:rPr>
        <w:t>运算</w:t>
      </w:r>
      <w:r w:rsidR="00124CFE" w:rsidRPr="009A2EC8">
        <w:rPr>
          <w:rFonts w:ascii="Arial" w:eastAsia="宋体" w:hAnsi="Arial" w:hint="eastAsia"/>
          <w:lang w:eastAsia="ja-JP"/>
        </w:rPr>
        <w:t>。</w:t>
      </w:r>
    </w:p>
    <w:p w14:paraId="4A86C2B6" w14:textId="51592C63" w:rsidR="00677AB1" w:rsidRPr="009A2EC8" w:rsidRDefault="00124CFE" w:rsidP="00450190">
      <w:pPr>
        <w:pStyle w:val="B-Body"/>
        <w:numPr>
          <w:ilvl w:val="2"/>
          <w:numId w:val="32"/>
        </w:numPr>
        <w:tabs>
          <w:tab w:val="clear" w:pos="2160"/>
        </w:tabs>
        <w:ind w:left="1260" w:firstLine="450"/>
        <w:jc w:val="both"/>
        <w:rPr>
          <w:rFonts w:ascii="Arial" w:eastAsia="宋体" w:hAnsi="Arial"/>
          <w:lang w:eastAsia="ja-JP"/>
        </w:rPr>
      </w:pPr>
      <w:r w:rsidRPr="009A2EC8">
        <w:rPr>
          <w:rFonts w:ascii="Arial" w:eastAsia="宋体" w:hAnsi="Arial"/>
          <w:lang w:eastAsia="ja-JP"/>
        </w:rPr>
        <w:t>AR</w:t>
      </w:r>
      <w:r w:rsidR="00D41B28" w:rsidRPr="009A2EC8">
        <w:rPr>
          <w:rFonts w:ascii="Arial" w:eastAsia="宋体" w:hAnsi="Arial" w:hint="eastAsia"/>
          <w:lang w:eastAsia="zh-CN"/>
        </w:rPr>
        <w:t>终端</w:t>
      </w:r>
      <w:r w:rsidRPr="009A2EC8">
        <w:rPr>
          <w:rFonts w:ascii="Arial" w:eastAsia="宋体" w:hAnsi="Arial" w:hint="eastAsia"/>
          <w:lang w:eastAsia="ja-JP"/>
        </w:rPr>
        <w:t>：</w:t>
      </w:r>
      <w:r w:rsidR="009624DF" w:rsidRPr="009A2EC8">
        <w:rPr>
          <w:rFonts w:ascii="Arial" w:eastAsia="宋体" w:hAnsi="Arial" w:hint="eastAsia"/>
          <w:lang w:eastAsia="zh-CN"/>
        </w:rPr>
        <w:t>即</w:t>
      </w:r>
      <w:r w:rsidRPr="009A2EC8">
        <w:rPr>
          <w:rFonts w:ascii="Arial" w:eastAsia="宋体" w:hAnsi="Arial" w:hint="eastAsia"/>
          <w:lang w:eastAsia="ja-JP"/>
        </w:rPr>
        <w:t>该</w:t>
      </w:r>
      <w:r w:rsidR="009624DF" w:rsidRPr="009A2EC8">
        <w:rPr>
          <w:rFonts w:ascii="Arial" w:eastAsia="宋体" w:hAnsi="Arial" w:hint="eastAsia"/>
          <w:lang w:eastAsia="zh-CN"/>
        </w:rPr>
        <w:t>类终端</w:t>
      </w:r>
      <w:r w:rsidRPr="009A2EC8">
        <w:rPr>
          <w:rFonts w:ascii="Arial" w:eastAsia="宋体" w:hAnsi="Arial" w:hint="eastAsia"/>
          <w:lang w:eastAsia="ja-JP"/>
        </w:rPr>
        <w:t>将完全渲染</w:t>
      </w:r>
      <w:r w:rsidR="009624DF" w:rsidRPr="009A2EC8">
        <w:rPr>
          <w:rFonts w:ascii="Arial" w:eastAsia="宋体" w:hAnsi="Arial" w:hint="eastAsia"/>
          <w:lang w:eastAsia="zh-CN"/>
        </w:rPr>
        <w:t>AR</w:t>
      </w:r>
      <w:r w:rsidR="009624DF" w:rsidRPr="009A2EC8">
        <w:rPr>
          <w:rFonts w:ascii="Arial" w:eastAsia="宋体" w:hAnsi="Arial" w:hint="eastAsia"/>
          <w:lang w:eastAsia="zh-CN"/>
        </w:rPr>
        <w:t>终端</w:t>
      </w:r>
      <w:r w:rsidRPr="009A2EC8">
        <w:rPr>
          <w:rFonts w:ascii="Arial" w:eastAsia="宋体" w:hAnsi="Arial" w:hint="eastAsia"/>
          <w:lang w:eastAsia="ja-JP"/>
        </w:rPr>
        <w:t>中的视</w:t>
      </w:r>
      <w:r w:rsidR="00646600">
        <w:rPr>
          <w:rFonts w:ascii="Arial" w:eastAsia="宋体" w:hAnsi="Arial" w:hint="eastAsia"/>
          <w:lang w:eastAsia="zh-CN"/>
        </w:rPr>
        <w:t>野</w:t>
      </w:r>
      <w:r w:rsidRPr="009A2EC8">
        <w:rPr>
          <w:rFonts w:ascii="Arial" w:eastAsia="宋体" w:hAnsi="Arial" w:hint="eastAsia"/>
          <w:lang w:eastAsia="ja-JP"/>
        </w:rPr>
        <w:t>，传感器信息仅在本地处理。场景识别</w:t>
      </w:r>
      <w:r w:rsidR="006D60BE" w:rsidRPr="009A2EC8">
        <w:rPr>
          <w:rFonts w:ascii="Arial" w:eastAsia="宋体" w:hAnsi="Arial" w:hint="eastAsia"/>
          <w:lang w:eastAsia="zh-CN"/>
        </w:rPr>
        <w:t>也完全有</w:t>
      </w:r>
      <w:r w:rsidR="006D60BE" w:rsidRPr="009A2EC8">
        <w:rPr>
          <w:rFonts w:ascii="Arial" w:eastAsia="宋体" w:hAnsi="Arial" w:hint="eastAsia"/>
          <w:lang w:eastAsia="zh-CN"/>
        </w:rPr>
        <w:t>AR</w:t>
      </w:r>
      <w:r w:rsidR="006D60BE" w:rsidRPr="009A2EC8">
        <w:rPr>
          <w:rFonts w:ascii="Arial" w:eastAsia="宋体" w:hAnsi="Arial" w:hint="eastAsia"/>
          <w:lang w:eastAsia="zh-CN"/>
        </w:rPr>
        <w:t>终端完成</w:t>
      </w:r>
      <w:r w:rsidRPr="009A2EC8">
        <w:rPr>
          <w:rFonts w:ascii="Arial" w:eastAsia="宋体" w:hAnsi="Arial" w:hint="eastAsia"/>
          <w:lang w:eastAsia="ja-JP"/>
        </w:rPr>
        <w:t>（如果适用）。</w:t>
      </w:r>
    </w:p>
    <w:p w14:paraId="0A0ED9B3" w14:textId="793263FA" w:rsidR="00472A3A" w:rsidRPr="009A2EC8" w:rsidRDefault="00472A3A" w:rsidP="00472A3A">
      <w:pPr>
        <w:pStyle w:val="Caption"/>
        <w:keepNext/>
        <w:rPr>
          <w:rFonts w:eastAsia="宋体"/>
          <w:lang w:eastAsia="zh-CN"/>
        </w:rPr>
      </w:pPr>
      <w:bookmarkStart w:id="44" w:name="_Ref39071755"/>
      <w:r w:rsidRPr="009A2EC8">
        <w:rPr>
          <w:rFonts w:eastAsia="宋体"/>
        </w:rPr>
        <w:t xml:space="preserve">Table </w:t>
      </w:r>
      <w:r w:rsidRPr="009A2EC8">
        <w:rPr>
          <w:rFonts w:eastAsia="宋体"/>
        </w:rPr>
        <w:fldChar w:fldCharType="begin"/>
      </w:r>
      <w:r w:rsidRPr="009A2EC8">
        <w:rPr>
          <w:rFonts w:eastAsia="宋体"/>
        </w:rPr>
        <w:instrText xml:space="preserve"> STYLEREF 2 \s </w:instrText>
      </w:r>
      <w:r w:rsidRPr="009A2EC8">
        <w:rPr>
          <w:rFonts w:eastAsia="宋体"/>
        </w:rPr>
        <w:fldChar w:fldCharType="separate"/>
      </w:r>
      <w:r w:rsidRPr="009A2EC8">
        <w:rPr>
          <w:rFonts w:eastAsia="宋体"/>
          <w:noProof/>
        </w:rPr>
        <w:t>3.3</w:t>
      </w:r>
      <w:r w:rsidRPr="009A2EC8">
        <w:rPr>
          <w:rFonts w:eastAsia="宋体"/>
        </w:rPr>
        <w:fldChar w:fldCharType="end"/>
      </w:r>
      <w:r w:rsidRPr="009A2EC8">
        <w:rPr>
          <w:rFonts w:eastAsia="宋体"/>
        </w:rPr>
        <w:noBreakHyphen/>
      </w:r>
      <w:r w:rsidRPr="009A2EC8">
        <w:rPr>
          <w:rFonts w:eastAsia="宋体"/>
        </w:rPr>
        <w:fldChar w:fldCharType="begin"/>
      </w:r>
      <w:r w:rsidRPr="009A2EC8">
        <w:rPr>
          <w:rFonts w:eastAsia="宋体"/>
        </w:rPr>
        <w:instrText xml:space="preserve"> SEQ Table \* ARABIC \s 2 </w:instrText>
      </w:r>
      <w:r w:rsidRPr="009A2EC8">
        <w:rPr>
          <w:rFonts w:eastAsia="宋体"/>
        </w:rPr>
        <w:fldChar w:fldCharType="separate"/>
      </w:r>
      <w:r w:rsidRPr="009A2EC8">
        <w:rPr>
          <w:rFonts w:eastAsia="宋体"/>
          <w:noProof/>
        </w:rPr>
        <w:t>1</w:t>
      </w:r>
      <w:r w:rsidRPr="009A2EC8">
        <w:rPr>
          <w:rFonts w:eastAsia="宋体"/>
        </w:rPr>
        <w:fldChar w:fldCharType="end"/>
      </w:r>
      <w:bookmarkEnd w:id="44"/>
      <w:r w:rsidR="00C96C28" w:rsidRPr="009A2EC8">
        <w:rPr>
          <w:rFonts w:eastAsia="宋体"/>
        </w:rPr>
        <w:t xml:space="preserve"> AR </w:t>
      </w:r>
      <w:r w:rsidR="00C96C28" w:rsidRPr="009A2EC8">
        <w:rPr>
          <w:rFonts w:eastAsia="宋体" w:hint="eastAsia"/>
          <w:lang w:eastAsia="zh-CN"/>
        </w:rPr>
        <w:t>终端类型</w:t>
      </w:r>
    </w:p>
    <w:tbl>
      <w:tblPr>
        <w:tblStyle w:val="TableGrid10"/>
        <w:tblW w:w="5000" w:type="pct"/>
        <w:tblLook w:val="04A0" w:firstRow="1" w:lastRow="0" w:firstColumn="1" w:lastColumn="0" w:noHBand="0" w:noVBand="1"/>
      </w:tblPr>
      <w:tblGrid>
        <w:gridCol w:w="1091"/>
        <w:gridCol w:w="1920"/>
        <w:gridCol w:w="1431"/>
        <w:gridCol w:w="1174"/>
        <w:gridCol w:w="1412"/>
        <w:gridCol w:w="1232"/>
        <w:gridCol w:w="1090"/>
      </w:tblGrid>
      <w:tr w:rsidR="0040530A" w:rsidRPr="009A2EC8" w14:paraId="5722EE7D" w14:textId="77777777" w:rsidTr="0040530A">
        <w:tc>
          <w:tcPr>
            <w:tcW w:w="583" w:type="pct"/>
          </w:tcPr>
          <w:p w14:paraId="70CF34EB" w14:textId="77777777" w:rsidR="0040530A" w:rsidRPr="009A2EC8" w:rsidRDefault="0040530A" w:rsidP="00164D09">
            <w:pPr>
              <w:pStyle w:val="TAH"/>
              <w:rPr>
                <w:rFonts w:eastAsia="宋体"/>
              </w:rPr>
            </w:pPr>
            <w:r w:rsidRPr="009A2EC8">
              <w:rPr>
                <w:rFonts w:eastAsia="宋体"/>
              </w:rPr>
              <w:t xml:space="preserve">AR Type </w:t>
            </w:r>
            <w:r w:rsidRPr="009A2EC8">
              <w:rPr>
                <w:rFonts w:eastAsia="宋体"/>
              </w:rPr>
              <w:br/>
              <w:t>Number</w:t>
            </w:r>
          </w:p>
        </w:tc>
        <w:tc>
          <w:tcPr>
            <w:tcW w:w="1027" w:type="pct"/>
          </w:tcPr>
          <w:p w14:paraId="582E18F3" w14:textId="3D8BECC9" w:rsidR="0040530A" w:rsidRPr="009A2EC8" w:rsidRDefault="0040530A" w:rsidP="00164D09">
            <w:pPr>
              <w:pStyle w:val="TAH"/>
              <w:rPr>
                <w:rFonts w:eastAsia="宋体"/>
              </w:rPr>
            </w:pPr>
            <w:r w:rsidRPr="009A2EC8">
              <w:rPr>
                <w:rFonts w:eastAsia="宋体"/>
              </w:rPr>
              <w:t xml:space="preserve">AR </w:t>
            </w:r>
            <w:r w:rsidR="00C96C28" w:rsidRPr="009A2EC8">
              <w:rPr>
                <w:rFonts w:eastAsia="宋体" w:cs="宋体" w:hint="eastAsia"/>
                <w:lang w:eastAsia="zh-CN"/>
              </w:rPr>
              <w:t>终端类型</w:t>
            </w:r>
          </w:p>
        </w:tc>
        <w:tc>
          <w:tcPr>
            <w:tcW w:w="765" w:type="pct"/>
          </w:tcPr>
          <w:p w14:paraId="7B800C99" w14:textId="6C5F5B1F" w:rsidR="0040530A" w:rsidRPr="009A2EC8" w:rsidRDefault="004B79C6" w:rsidP="00164D09">
            <w:pPr>
              <w:pStyle w:val="TAH"/>
              <w:rPr>
                <w:rFonts w:eastAsia="宋体"/>
              </w:rPr>
            </w:pPr>
            <w:r w:rsidRPr="009A2EC8">
              <w:rPr>
                <w:rFonts w:eastAsia="宋体" w:cs="宋体" w:hint="eastAsia"/>
                <w:lang w:eastAsia="zh-CN"/>
              </w:rPr>
              <w:t>非独立终端</w:t>
            </w:r>
            <w:r w:rsidR="00E1486A" w:rsidRPr="009A2EC8">
              <w:rPr>
                <w:rFonts w:eastAsia="宋体" w:cs="宋体" w:hint="eastAsia"/>
                <w:lang w:eastAsia="zh-CN"/>
              </w:rPr>
              <w:t>连接</w:t>
            </w:r>
            <w:r w:rsidR="005B3345" w:rsidRPr="009A2EC8">
              <w:rPr>
                <w:rFonts w:eastAsia="宋体" w:cs="宋体" w:hint="eastAsia"/>
                <w:lang w:eastAsia="zh-CN"/>
              </w:rPr>
              <w:t>外部设备</w:t>
            </w:r>
            <w:r w:rsidR="00E1486A" w:rsidRPr="009A2EC8">
              <w:rPr>
                <w:rFonts w:eastAsia="宋体" w:cs="宋体" w:hint="eastAsia"/>
                <w:lang w:eastAsia="zh-CN"/>
              </w:rPr>
              <w:t>方式</w:t>
            </w:r>
          </w:p>
        </w:tc>
        <w:tc>
          <w:tcPr>
            <w:tcW w:w="628" w:type="pct"/>
          </w:tcPr>
          <w:p w14:paraId="7A70401E" w14:textId="5E96C14C" w:rsidR="0040530A" w:rsidRPr="009A2EC8" w:rsidRDefault="0040530A" w:rsidP="00164D09">
            <w:pPr>
              <w:pStyle w:val="TAH"/>
              <w:rPr>
                <w:rFonts w:eastAsia="宋体"/>
              </w:rPr>
            </w:pPr>
            <w:r w:rsidRPr="009A2EC8">
              <w:rPr>
                <w:rFonts w:eastAsia="宋体"/>
              </w:rPr>
              <w:t xml:space="preserve">5G </w:t>
            </w:r>
            <w:proofErr w:type="spellStart"/>
            <w:r w:rsidRPr="009A2EC8">
              <w:rPr>
                <w:rFonts w:eastAsia="宋体"/>
              </w:rPr>
              <w:t>Uu</w:t>
            </w:r>
            <w:proofErr w:type="spellEnd"/>
            <w:r w:rsidRPr="009A2EC8">
              <w:rPr>
                <w:rFonts w:eastAsia="宋体"/>
              </w:rPr>
              <w:t xml:space="preserve"> </w:t>
            </w:r>
            <w:r w:rsidR="00284013" w:rsidRPr="009A2EC8">
              <w:rPr>
                <w:rFonts w:eastAsia="宋体" w:cs="宋体" w:hint="eastAsia"/>
                <w:lang w:eastAsia="zh-CN"/>
              </w:rPr>
              <w:t>调制解调器</w:t>
            </w:r>
            <w:r w:rsidR="00C72897">
              <w:rPr>
                <w:rFonts w:eastAsia="宋体" w:cs="宋体" w:hint="eastAsia"/>
                <w:lang w:eastAsia="zh-CN"/>
              </w:rPr>
              <w:t>部署方案</w:t>
            </w:r>
          </w:p>
        </w:tc>
        <w:tc>
          <w:tcPr>
            <w:tcW w:w="755" w:type="pct"/>
          </w:tcPr>
          <w:p w14:paraId="3F58A686" w14:textId="5882610A" w:rsidR="0040530A" w:rsidRPr="009A2EC8" w:rsidRDefault="0040530A" w:rsidP="00164D09">
            <w:pPr>
              <w:pStyle w:val="TAH"/>
              <w:rPr>
                <w:rFonts w:eastAsia="宋体"/>
              </w:rPr>
            </w:pPr>
            <w:r w:rsidRPr="009A2EC8">
              <w:rPr>
                <w:rFonts w:eastAsia="宋体"/>
              </w:rPr>
              <w:t xml:space="preserve">AR </w:t>
            </w:r>
            <w:r w:rsidR="00451AB9" w:rsidRPr="009A2EC8">
              <w:rPr>
                <w:rFonts w:eastAsia="宋体" w:hint="eastAsia"/>
                <w:lang w:eastAsia="zh-CN"/>
              </w:rPr>
              <w:t>引擎</w:t>
            </w:r>
            <w:r w:rsidR="00257160">
              <w:rPr>
                <w:rFonts w:eastAsia="宋体" w:hint="eastAsia"/>
                <w:lang w:eastAsia="zh-CN"/>
              </w:rPr>
              <w:t>部署</w:t>
            </w:r>
            <w:r w:rsidR="00C72897">
              <w:rPr>
                <w:rFonts w:eastAsia="宋体" w:hint="eastAsia"/>
                <w:lang w:eastAsia="zh-CN"/>
              </w:rPr>
              <w:t>方案</w:t>
            </w:r>
          </w:p>
        </w:tc>
        <w:tc>
          <w:tcPr>
            <w:tcW w:w="659" w:type="pct"/>
          </w:tcPr>
          <w:p w14:paraId="46F9449C" w14:textId="3FC953CA" w:rsidR="0040530A" w:rsidRPr="009A2EC8" w:rsidRDefault="009E1689" w:rsidP="00164D09">
            <w:pPr>
              <w:pStyle w:val="TAH"/>
              <w:rPr>
                <w:rFonts w:eastAsia="宋体"/>
              </w:rPr>
            </w:pPr>
            <w:r w:rsidRPr="009A2EC8">
              <w:rPr>
                <w:rFonts w:eastAsia="宋体" w:hint="eastAsia"/>
                <w:lang w:eastAsia="zh-CN"/>
              </w:rPr>
              <w:t>供电</w:t>
            </w:r>
            <w:r w:rsidR="00CE3B80" w:rsidRPr="009A2EC8">
              <w:rPr>
                <w:rFonts w:eastAsia="宋体" w:hint="eastAsia"/>
                <w:lang w:eastAsia="zh-CN"/>
              </w:rPr>
              <w:t>方式</w:t>
            </w:r>
          </w:p>
        </w:tc>
        <w:tc>
          <w:tcPr>
            <w:tcW w:w="583" w:type="pct"/>
          </w:tcPr>
          <w:p w14:paraId="63C9FE05" w14:textId="333D6A38" w:rsidR="0040530A" w:rsidRPr="009A2EC8" w:rsidRDefault="00761554" w:rsidP="00164D09">
            <w:pPr>
              <w:pStyle w:val="TAH"/>
              <w:rPr>
                <w:rFonts w:eastAsia="宋体"/>
              </w:rPr>
            </w:pPr>
            <w:r w:rsidRPr="009A2EC8">
              <w:rPr>
                <w:rFonts w:eastAsia="宋体" w:hint="eastAsia"/>
                <w:lang w:eastAsia="zh-CN"/>
              </w:rPr>
              <w:t>最大功率</w:t>
            </w:r>
            <w:r w:rsidR="00E952F9">
              <w:rPr>
                <w:rFonts w:eastAsia="宋体" w:hint="eastAsia"/>
                <w:lang w:eastAsia="zh-CN"/>
              </w:rPr>
              <w:t>典型值</w:t>
            </w:r>
          </w:p>
        </w:tc>
      </w:tr>
      <w:tr w:rsidR="0040530A" w:rsidRPr="009A2EC8" w14:paraId="4484D71C" w14:textId="77777777" w:rsidTr="0040530A">
        <w:tc>
          <w:tcPr>
            <w:tcW w:w="583" w:type="pct"/>
          </w:tcPr>
          <w:p w14:paraId="72242818" w14:textId="17588D39" w:rsidR="0040530A" w:rsidRPr="009A2EC8" w:rsidRDefault="00714390" w:rsidP="00164D09">
            <w:pPr>
              <w:pStyle w:val="TAC"/>
              <w:rPr>
                <w:rFonts w:eastAsia="宋体"/>
              </w:rPr>
            </w:pPr>
            <w:r>
              <w:rPr>
                <w:rFonts w:eastAsia="宋体"/>
              </w:rPr>
              <w:t>A</w:t>
            </w:r>
            <w:r w:rsidR="0040530A" w:rsidRPr="009A2EC8">
              <w:rPr>
                <w:rFonts w:eastAsia="宋体"/>
              </w:rPr>
              <w:t>R5G-P1</w:t>
            </w:r>
          </w:p>
        </w:tc>
        <w:tc>
          <w:tcPr>
            <w:tcW w:w="1027" w:type="pct"/>
          </w:tcPr>
          <w:p w14:paraId="70231621" w14:textId="266FE532" w:rsidR="0040530A" w:rsidRPr="009A2EC8" w:rsidRDefault="00BD424C" w:rsidP="00164D09">
            <w:pPr>
              <w:pStyle w:val="TAC"/>
              <w:rPr>
                <w:rFonts w:eastAsia="宋体"/>
              </w:rPr>
            </w:pPr>
            <w:r w:rsidRPr="009A2EC8">
              <w:rPr>
                <w:rFonts w:eastAsia="宋体" w:hint="eastAsia"/>
                <w:lang w:eastAsia="ja-JP"/>
              </w:rPr>
              <w:t>智能手机</w:t>
            </w:r>
          </w:p>
        </w:tc>
        <w:tc>
          <w:tcPr>
            <w:tcW w:w="765" w:type="pct"/>
          </w:tcPr>
          <w:p w14:paraId="0D14E21C" w14:textId="77777777" w:rsidR="0040530A" w:rsidRPr="009A2EC8" w:rsidRDefault="0040530A" w:rsidP="00164D09">
            <w:pPr>
              <w:pStyle w:val="TAC"/>
              <w:rPr>
                <w:rFonts w:eastAsia="宋体"/>
              </w:rPr>
            </w:pPr>
            <w:r w:rsidRPr="009A2EC8">
              <w:rPr>
                <w:rFonts w:eastAsia="宋体"/>
              </w:rPr>
              <w:t>n/a</w:t>
            </w:r>
          </w:p>
        </w:tc>
        <w:tc>
          <w:tcPr>
            <w:tcW w:w="628" w:type="pct"/>
          </w:tcPr>
          <w:p w14:paraId="7532F1DC" w14:textId="49B8866F" w:rsidR="0040530A" w:rsidRPr="009A2EC8" w:rsidRDefault="0040530A" w:rsidP="00164D09">
            <w:pPr>
              <w:pStyle w:val="TAC"/>
              <w:rPr>
                <w:rFonts w:eastAsia="宋体"/>
              </w:rPr>
            </w:pPr>
            <w:r w:rsidRPr="009A2EC8">
              <w:rPr>
                <w:rFonts w:eastAsia="宋体"/>
              </w:rPr>
              <w:t xml:space="preserve">AR </w:t>
            </w:r>
            <w:r w:rsidR="00D41B28" w:rsidRPr="009A2EC8">
              <w:rPr>
                <w:rFonts w:eastAsia="宋体" w:cs="宋体" w:hint="eastAsia"/>
                <w:lang w:eastAsia="zh-CN"/>
              </w:rPr>
              <w:t>终端</w:t>
            </w:r>
          </w:p>
        </w:tc>
        <w:tc>
          <w:tcPr>
            <w:tcW w:w="755" w:type="pct"/>
          </w:tcPr>
          <w:p w14:paraId="3E756CC6" w14:textId="16DAA215" w:rsidR="0040530A" w:rsidRPr="009A2EC8" w:rsidRDefault="00D41B28" w:rsidP="00164D09">
            <w:pPr>
              <w:pStyle w:val="TAC"/>
              <w:rPr>
                <w:rFonts w:eastAsia="宋体"/>
              </w:rPr>
            </w:pPr>
            <w:r w:rsidRPr="009A2EC8">
              <w:rPr>
                <w:rFonts w:eastAsia="宋体"/>
              </w:rPr>
              <w:t xml:space="preserve">AR </w:t>
            </w:r>
            <w:r w:rsidRPr="009A2EC8">
              <w:rPr>
                <w:rFonts w:eastAsia="宋体" w:cs="宋体" w:hint="eastAsia"/>
                <w:lang w:eastAsia="zh-CN"/>
              </w:rPr>
              <w:t>终端</w:t>
            </w:r>
            <w:r w:rsidR="006D60BE" w:rsidRPr="009A2EC8">
              <w:rPr>
                <w:rFonts w:eastAsia="宋体" w:hint="eastAsia"/>
                <w:lang w:eastAsia="zh-CN"/>
              </w:rPr>
              <w:t>或</w:t>
            </w:r>
            <w:r w:rsidR="000F4D9E">
              <w:rPr>
                <w:rFonts w:eastAsia="宋体" w:hint="eastAsia"/>
                <w:lang w:eastAsia="zh-CN"/>
              </w:rPr>
              <w:t>分拆渲染</w:t>
            </w:r>
          </w:p>
        </w:tc>
        <w:tc>
          <w:tcPr>
            <w:tcW w:w="659" w:type="pct"/>
          </w:tcPr>
          <w:p w14:paraId="39DAB87A" w14:textId="7C6E7025" w:rsidR="0040530A" w:rsidRPr="009A2EC8" w:rsidRDefault="00A6628D" w:rsidP="00164D09">
            <w:pPr>
              <w:pStyle w:val="TAC"/>
              <w:rPr>
                <w:rFonts w:eastAsia="宋体"/>
              </w:rPr>
            </w:pPr>
            <w:r w:rsidRPr="009A2EC8">
              <w:rPr>
                <w:rFonts w:eastAsia="宋体" w:cs="宋体" w:hint="eastAsia"/>
                <w:lang w:eastAsia="zh-CN"/>
              </w:rPr>
              <w:t>内部电池</w:t>
            </w:r>
          </w:p>
        </w:tc>
        <w:tc>
          <w:tcPr>
            <w:tcW w:w="583" w:type="pct"/>
          </w:tcPr>
          <w:p w14:paraId="16E40447" w14:textId="77777777" w:rsidR="0040530A" w:rsidRPr="009A2EC8" w:rsidRDefault="0040530A" w:rsidP="00164D09">
            <w:pPr>
              <w:pStyle w:val="TAC"/>
              <w:rPr>
                <w:rFonts w:eastAsia="宋体"/>
              </w:rPr>
            </w:pPr>
            <w:r w:rsidRPr="009A2EC8">
              <w:rPr>
                <w:rFonts w:eastAsia="宋体"/>
              </w:rPr>
              <w:t>3-5 W</w:t>
            </w:r>
          </w:p>
        </w:tc>
      </w:tr>
      <w:tr w:rsidR="0040530A" w:rsidRPr="009A2EC8" w14:paraId="2063A6E1" w14:textId="77777777" w:rsidTr="0040530A">
        <w:tc>
          <w:tcPr>
            <w:tcW w:w="583" w:type="pct"/>
          </w:tcPr>
          <w:p w14:paraId="373D134E" w14:textId="03B8740E" w:rsidR="0040530A" w:rsidRPr="009A2EC8" w:rsidRDefault="00714390" w:rsidP="00164D09">
            <w:pPr>
              <w:pStyle w:val="TAC"/>
              <w:rPr>
                <w:rFonts w:eastAsia="宋体"/>
              </w:rPr>
            </w:pPr>
            <w:r>
              <w:rPr>
                <w:rFonts w:eastAsia="宋体"/>
              </w:rPr>
              <w:t>A</w:t>
            </w:r>
            <w:r w:rsidR="0040530A" w:rsidRPr="009A2EC8">
              <w:rPr>
                <w:rFonts w:eastAsia="宋体"/>
              </w:rPr>
              <w:t>R5G-A1</w:t>
            </w:r>
          </w:p>
        </w:tc>
        <w:tc>
          <w:tcPr>
            <w:tcW w:w="1027" w:type="pct"/>
          </w:tcPr>
          <w:p w14:paraId="3D1A71C6" w14:textId="44B0A32F" w:rsidR="0040530A" w:rsidRPr="009A2EC8" w:rsidRDefault="00EA3BE1" w:rsidP="00164D09">
            <w:pPr>
              <w:pStyle w:val="TAC"/>
              <w:rPr>
                <w:rFonts w:eastAsia="宋体"/>
              </w:rPr>
            </w:pPr>
            <w:r>
              <w:rPr>
                <w:rFonts w:eastAsia="宋体" w:hint="eastAsia"/>
                <w:lang w:eastAsia="zh-CN"/>
              </w:rPr>
              <w:t>线源</w:t>
            </w:r>
            <w:r w:rsidR="00BD424C" w:rsidRPr="009A2EC8">
              <w:rPr>
                <w:rFonts w:eastAsia="宋体" w:hint="eastAsia"/>
                <w:lang w:eastAsia="zh-CN"/>
              </w:rPr>
              <w:t>连接</w:t>
            </w:r>
            <w:r w:rsidR="00BD424C" w:rsidRPr="009A2EC8">
              <w:rPr>
                <w:rFonts w:eastAsia="宋体"/>
                <w:lang w:eastAsia="ja-JP"/>
              </w:rPr>
              <w:t>AR</w:t>
            </w:r>
            <w:r w:rsidR="00BD424C" w:rsidRPr="009A2EC8">
              <w:rPr>
                <w:rFonts w:eastAsia="宋体" w:hint="eastAsia"/>
                <w:lang w:eastAsia="ja-JP"/>
              </w:rPr>
              <w:t>穿戴式</w:t>
            </w:r>
            <w:r w:rsidR="00BD424C" w:rsidRPr="009A2EC8">
              <w:rPr>
                <w:rFonts w:eastAsia="宋体" w:hint="eastAsia"/>
                <w:lang w:eastAsia="zh-CN"/>
              </w:rPr>
              <w:t>眼镜</w:t>
            </w:r>
          </w:p>
        </w:tc>
        <w:tc>
          <w:tcPr>
            <w:tcW w:w="765" w:type="pct"/>
          </w:tcPr>
          <w:p w14:paraId="3A8B9BFC" w14:textId="77777777" w:rsidR="0040530A" w:rsidRPr="009A2EC8" w:rsidRDefault="0040530A" w:rsidP="00164D09">
            <w:pPr>
              <w:pStyle w:val="TAC"/>
              <w:rPr>
                <w:rFonts w:eastAsia="宋体"/>
              </w:rPr>
            </w:pPr>
            <w:r w:rsidRPr="009A2EC8">
              <w:rPr>
                <w:rFonts w:eastAsia="宋体"/>
              </w:rPr>
              <w:t>USB-C</w:t>
            </w:r>
          </w:p>
        </w:tc>
        <w:tc>
          <w:tcPr>
            <w:tcW w:w="628" w:type="pct"/>
          </w:tcPr>
          <w:p w14:paraId="18EBF155" w14:textId="77043EB2" w:rsidR="0040530A" w:rsidRPr="009A2EC8" w:rsidRDefault="00A6628D" w:rsidP="00164D09">
            <w:pPr>
              <w:pStyle w:val="TAC"/>
              <w:rPr>
                <w:rFonts w:eastAsia="宋体"/>
              </w:rPr>
            </w:pPr>
            <w:r w:rsidRPr="009A2EC8">
              <w:rPr>
                <w:rFonts w:eastAsia="宋体" w:hint="eastAsia"/>
                <w:lang w:eastAsia="zh-CN"/>
              </w:rPr>
              <w:t>外部</w:t>
            </w:r>
            <w:r w:rsidR="004F7903" w:rsidRPr="009A2EC8">
              <w:rPr>
                <w:rFonts w:eastAsia="宋体" w:hint="eastAsia"/>
                <w:lang w:eastAsia="zh-CN"/>
              </w:rPr>
              <w:t>设备</w:t>
            </w:r>
          </w:p>
        </w:tc>
        <w:tc>
          <w:tcPr>
            <w:tcW w:w="755" w:type="pct"/>
          </w:tcPr>
          <w:p w14:paraId="2E961B1A" w14:textId="4906718B" w:rsidR="0040530A" w:rsidRPr="009A2EC8" w:rsidRDefault="004F7903" w:rsidP="00164D09">
            <w:pPr>
              <w:pStyle w:val="TAC"/>
              <w:rPr>
                <w:rFonts w:eastAsia="宋体"/>
              </w:rPr>
            </w:pPr>
            <w:r w:rsidRPr="009A2EC8">
              <w:rPr>
                <w:rFonts w:eastAsia="宋体" w:hint="eastAsia"/>
                <w:lang w:eastAsia="zh-CN"/>
              </w:rPr>
              <w:t>外部设备</w:t>
            </w:r>
          </w:p>
        </w:tc>
        <w:tc>
          <w:tcPr>
            <w:tcW w:w="659" w:type="pct"/>
          </w:tcPr>
          <w:p w14:paraId="4F9A8A63" w14:textId="4060C134" w:rsidR="0040530A" w:rsidRPr="009A2EC8" w:rsidRDefault="00A6628D" w:rsidP="00164D09">
            <w:pPr>
              <w:pStyle w:val="TAC"/>
              <w:rPr>
                <w:rFonts w:eastAsia="宋体"/>
              </w:rPr>
            </w:pPr>
            <w:r w:rsidRPr="009A2EC8">
              <w:rPr>
                <w:rFonts w:eastAsia="宋体" w:hint="eastAsia"/>
                <w:lang w:eastAsia="zh-CN"/>
              </w:rPr>
              <w:t>外部电池</w:t>
            </w:r>
          </w:p>
        </w:tc>
        <w:tc>
          <w:tcPr>
            <w:tcW w:w="583" w:type="pct"/>
          </w:tcPr>
          <w:p w14:paraId="76BBDEEA" w14:textId="77777777" w:rsidR="0040530A" w:rsidRPr="009A2EC8" w:rsidRDefault="0040530A" w:rsidP="00164D09">
            <w:pPr>
              <w:pStyle w:val="TAC"/>
              <w:rPr>
                <w:rFonts w:eastAsia="宋体"/>
              </w:rPr>
            </w:pPr>
            <w:r w:rsidRPr="009A2EC8">
              <w:rPr>
                <w:rFonts w:eastAsia="宋体"/>
              </w:rPr>
              <w:t>1-3 W</w:t>
            </w:r>
          </w:p>
        </w:tc>
      </w:tr>
      <w:tr w:rsidR="0040530A" w:rsidRPr="009A2EC8" w14:paraId="37108A62" w14:textId="77777777" w:rsidTr="0040530A">
        <w:tc>
          <w:tcPr>
            <w:tcW w:w="583" w:type="pct"/>
          </w:tcPr>
          <w:p w14:paraId="2A05C08F" w14:textId="4618F1B2" w:rsidR="0040530A" w:rsidRPr="009A2EC8" w:rsidRDefault="00714390" w:rsidP="00164D09">
            <w:pPr>
              <w:pStyle w:val="TAC"/>
              <w:rPr>
                <w:rFonts w:eastAsia="宋体"/>
              </w:rPr>
            </w:pPr>
            <w:r>
              <w:rPr>
                <w:rFonts w:eastAsia="宋体"/>
              </w:rPr>
              <w:t>A</w:t>
            </w:r>
            <w:r w:rsidR="0040530A" w:rsidRPr="009A2EC8">
              <w:rPr>
                <w:rFonts w:eastAsia="宋体"/>
              </w:rPr>
              <w:t>R5G-A2</w:t>
            </w:r>
          </w:p>
        </w:tc>
        <w:tc>
          <w:tcPr>
            <w:tcW w:w="1027" w:type="pct"/>
          </w:tcPr>
          <w:p w14:paraId="39B8F7FB" w14:textId="5EC6077E" w:rsidR="0040530A" w:rsidRPr="009A2EC8" w:rsidRDefault="00BD424C" w:rsidP="00164D09">
            <w:pPr>
              <w:pStyle w:val="TAC"/>
              <w:rPr>
                <w:rFonts w:eastAsia="宋体"/>
              </w:rPr>
            </w:pPr>
            <w:r w:rsidRPr="009A2EC8">
              <w:rPr>
                <w:rFonts w:eastAsia="宋体" w:hint="eastAsia"/>
                <w:lang w:eastAsia="zh-CN"/>
              </w:rPr>
              <w:t>无线连接</w:t>
            </w:r>
            <w:r w:rsidRPr="009A2EC8">
              <w:rPr>
                <w:rFonts w:eastAsia="宋体"/>
                <w:lang w:eastAsia="ja-JP"/>
              </w:rPr>
              <w:t>AR</w:t>
            </w:r>
            <w:r w:rsidRPr="009A2EC8">
              <w:rPr>
                <w:rFonts w:eastAsia="宋体" w:hint="eastAsia"/>
                <w:lang w:eastAsia="ja-JP"/>
              </w:rPr>
              <w:t>穿戴式</w:t>
            </w:r>
            <w:r w:rsidRPr="009A2EC8">
              <w:rPr>
                <w:rFonts w:eastAsia="宋体" w:hint="eastAsia"/>
                <w:lang w:eastAsia="zh-CN"/>
              </w:rPr>
              <w:t>眼镜</w:t>
            </w:r>
          </w:p>
        </w:tc>
        <w:tc>
          <w:tcPr>
            <w:tcW w:w="765" w:type="pct"/>
          </w:tcPr>
          <w:p w14:paraId="080E1D59" w14:textId="77777777" w:rsidR="0040530A" w:rsidRPr="009A2EC8" w:rsidRDefault="0040530A" w:rsidP="00164D09">
            <w:pPr>
              <w:pStyle w:val="TAC"/>
              <w:rPr>
                <w:rFonts w:eastAsia="宋体"/>
              </w:rPr>
            </w:pPr>
            <w:r w:rsidRPr="009A2EC8">
              <w:rPr>
                <w:rFonts w:eastAsia="宋体"/>
              </w:rPr>
              <w:t xml:space="preserve">802.11ad/y, 5G </w:t>
            </w:r>
            <w:proofErr w:type="spellStart"/>
            <w:r w:rsidRPr="009A2EC8">
              <w:rPr>
                <w:rFonts w:eastAsia="宋体"/>
              </w:rPr>
              <w:t>sidelink</w:t>
            </w:r>
            <w:proofErr w:type="spellEnd"/>
            <w:r w:rsidRPr="009A2EC8">
              <w:rPr>
                <w:rFonts w:eastAsia="宋体"/>
              </w:rPr>
              <w:t>. etc.</w:t>
            </w:r>
          </w:p>
        </w:tc>
        <w:tc>
          <w:tcPr>
            <w:tcW w:w="628" w:type="pct"/>
          </w:tcPr>
          <w:p w14:paraId="2088858C" w14:textId="2CB764AF" w:rsidR="0040530A" w:rsidRPr="009A2EC8" w:rsidRDefault="004F7903" w:rsidP="00164D09">
            <w:pPr>
              <w:pStyle w:val="TAC"/>
              <w:rPr>
                <w:rFonts w:eastAsia="宋体"/>
              </w:rPr>
            </w:pPr>
            <w:r w:rsidRPr="009A2EC8">
              <w:rPr>
                <w:rFonts w:eastAsia="宋体" w:hint="eastAsia"/>
                <w:lang w:eastAsia="zh-CN"/>
              </w:rPr>
              <w:t>外部设备</w:t>
            </w:r>
          </w:p>
        </w:tc>
        <w:tc>
          <w:tcPr>
            <w:tcW w:w="755" w:type="pct"/>
          </w:tcPr>
          <w:p w14:paraId="307817C3" w14:textId="5435211B" w:rsidR="0040530A" w:rsidRPr="009A2EC8" w:rsidRDefault="004F7903" w:rsidP="00164D09">
            <w:pPr>
              <w:pStyle w:val="TAC"/>
              <w:rPr>
                <w:rFonts w:eastAsia="宋体"/>
              </w:rPr>
            </w:pPr>
            <w:r w:rsidRPr="009A2EC8">
              <w:rPr>
                <w:rFonts w:eastAsia="宋体" w:hint="eastAsia"/>
                <w:lang w:eastAsia="zh-CN"/>
              </w:rPr>
              <w:t>外部设备</w:t>
            </w:r>
          </w:p>
        </w:tc>
        <w:tc>
          <w:tcPr>
            <w:tcW w:w="659" w:type="pct"/>
          </w:tcPr>
          <w:p w14:paraId="0A346DC2" w14:textId="09CC714E" w:rsidR="0040530A" w:rsidRPr="009A2EC8" w:rsidDel="00C0189D" w:rsidRDefault="00A6628D" w:rsidP="00164D09">
            <w:pPr>
              <w:pStyle w:val="TAC"/>
              <w:rPr>
                <w:rFonts w:eastAsia="宋体"/>
              </w:rPr>
            </w:pPr>
            <w:r w:rsidRPr="009A2EC8">
              <w:rPr>
                <w:rFonts w:eastAsia="宋体" w:cs="宋体" w:hint="eastAsia"/>
                <w:lang w:eastAsia="zh-CN"/>
              </w:rPr>
              <w:t>内部电池</w:t>
            </w:r>
          </w:p>
        </w:tc>
        <w:tc>
          <w:tcPr>
            <w:tcW w:w="583" w:type="pct"/>
          </w:tcPr>
          <w:p w14:paraId="18635DC2" w14:textId="77777777" w:rsidR="0040530A" w:rsidRPr="009A2EC8" w:rsidRDefault="0040530A" w:rsidP="00164D09">
            <w:pPr>
              <w:pStyle w:val="TAC"/>
              <w:rPr>
                <w:rFonts w:eastAsia="宋体"/>
              </w:rPr>
            </w:pPr>
            <w:r w:rsidRPr="009A2EC8">
              <w:rPr>
                <w:rFonts w:eastAsia="宋体"/>
              </w:rPr>
              <w:t>0.5 – 2 W</w:t>
            </w:r>
          </w:p>
        </w:tc>
      </w:tr>
      <w:tr w:rsidR="0040530A" w:rsidRPr="009A2EC8" w14:paraId="7F64A193" w14:textId="77777777" w:rsidTr="0040530A">
        <w:tc>
          <w:tcPr>
            <w:tcW w:w="583" w:type="pct"/>
          </w:tcPr>
          <w:p w14:paraId="1099A034" w14:textId="16EDE40A" w:rsidR="0040530A" w:rsidRPr="009A2EC8" w:rsidRDefault="00714390" w:rsidP="00164D09">
            <w:pPr>
              <w:pStyle w:val="TAC"/>
              <w:rPr>
                <w:rFonts w:eastAsia="宋体"/>
              </w:rPr>
            </w:pPr>
            <w:r>
              <w:rPr>
                <w:rFonts w:eastAsia="宋体"/>
              </w:rPr>
              <w:t>A</w:t>
            </w:r>
            <w:r w:rsidR="0040530A" w:rsidRPr="009A2EC8">
              <w:rPr>
                <w:rFonts w:eastAsia="宋体"/>
              </w:rPr>
              <w:t>R5G-A3</w:t>
            </w:r>
          </w:p>
        </w:tc>
        <w:tc>
          <w:tcPr>
            <w:tcW w:w="1027" w:type="pct"/>
          </w:tcPr>
          <w:p w14:paraId="70A3B31E" w14:textId="01216AE8" w:rsidR="0040530A" w:rsidRPr="009A2EC8" w:rsidRDefault="0014111C" w:rsidP="00164D09">
            <w:pPr>
              <w:pStyle w:val="TAC"/>
              <w:rPr>
                <w:rFonts w:eastAsia="宋体"/>
              </w:rPr>
            </w:pPr>
            <w:r w:rsidRPr="009A2EC8">
              <w:rPr>
                <w:rFonts w:eastAsia="宋体" w:hint="eastAsia"/>
                <w:lang w:eastAsia="ja-JP"/>
              </w:rPr>
              <w:t>智能</w:t>
            </w:r>
            <w:r w:rsidRPr="009A2EC8">
              <w:rPr>
                <w:rFonts w:eastAsia="宋体"/>
                <w:lang w:eastAsia="ja-JP"/>
              </w:rPr>
              <w:t>AR</w:t>
            </w:r>
            <w:r w:rsidRPr="009A2EC8">
              <w:rPr>
                <w:rFonts w:eastAsia="宋体" w:hint="eastAsia"/>
                <w:lang w:eastAsia="ja-JP"/>
              </w:rPr>
              <w:t>视频透视</w:t>
            </w:r>
            <w:r w:rsidRPr="009A2EC8">
              <w:rPr>
                <w:rFonts w:eastAsia="宋体"/>
                <w:lang w:eastAsia="ja-JP"/>
              </w:rPr>
              <w:t xml:space="preserve"> HMD</w:t>
            </w:r>
            <w:r w:rsidRPr="009A2EC8">
              <w:rPr>
                <w:rFonts w:eastAsia="宋体"/>
              </w:rPr>
              <w:t xml:space="preserve"> </w:t>
            </w:r>
          </w:p>
        </w:tc>
        <w:tc>
          <w:tcPr>
            <w:tcW w:w="765" w:type="pct"/>
          </w:tcPr>
          <w:p w14:paraId="531B89FF" w14:textId="77777777" w:rsidR="0040530A" w:rsidRPr="009A2EC8" w:rsidRDefault="0040530A" w:rsidP="00164D09">
            <w:pPr>
              <w:pStyle w:val="TAC"/>
              <w:rPr>
                <w:rFonts w:eastAsia="宋体"/>
              </w:rPr>
            </w:pPr>
            <w:r w:rsidRPr="009A2EC8">
              <w:rPr>
                <w:rFonts w:eastAsia="宋体"/>
              </w:rPr>
              <w:t xml:space="preserve">n/a </w:t>
            </w:r>
          </w:p>
        </w:tc>
        <w:tc>
          <w:tcPr>
            <w:tcW w:w="628" w:type="pct"/>
          </w:tcPr>
          <w:p w14:paraId="6289DE77" w14:textId="43300C11" w:rsidR="0040530A" w:rsidRPr="009A2EC8" w:rsidRDefault="00D41B28" w:rsidP="00164D09">
            <w:pPr>
              <w:pStyle w:val="TAC"/>
              <w:rPr>
                <w:rFonts w:eastAsia="宋体"/>
              </w:rPr>
            </w:pPr>
            <w:r w:rsidRPr="009A2EC8">
              <w:rPr>
                <w:rFonts w:eastAsia="宋体"/>
              </w:rPr>
              <w:t xml:space="preserve">AR </w:t>
            </w:r>
            <w:r w:rsidRPr="009A2EC8">
              <w:rPr>
                <w:rFonts w:eastAsia="宋体" w:cs="宋体" w:hint="eastAsia"/>
                <w:lang w:eastAsia="zh-CN"/>
              </w:rPr>
              <w:t>终端</w:t>
            </w:r>
          </w:p>
        </w:tc>
        <w:tc>
          <w:tcPr>
            <w:tcW w:w="755" w:type="pct"/>
          </w:tcPr>
          <w:p w14:paraId="5E286B79" w14:textId="6A7CCCA4" w:rsidR="0040530A" w:rsidRPr="009A2EC8" w:rsidRDefault="004F7903" w:rsidP="00164D09">
            <w:pPr>
              <w:pStyle w:val="TAC"/>
              <w:rPr>
                <w:rFonts w:eastAsia="宋体"/>
              </w:rPr>
            </w:pPr>
            <w:r w:rsidRPr="009A2EC8">
              <w:rPr>
                <w:rFonts w:eastAsia="宋体"/>
              </w:rPr>
              <w:t xml:space="preserve">AR </w:t>
            </w:r>
            <w:r w:rsidR="00D41B28" w:rsidRPr="009A2EC8">
              <w:rPr>
                <w:rFonts w:eastAsia="宋体" w:cs="宋体" w:hint="eastAsia"/>
                <w:lang w:eastAsia="zh-CN"/>
              </w:rPr>
              <w:t>终端</w:t>
            </w:r>
            <w:r w:rsidRPr="009A2EC8">
              <w:rPr>
                <w:rFonts w:eastAsia="宋体" w:hint="eastAsia"/>
                <w:lang w:eastAsia="zh-CN"/>
              </w:rPr>
              <w:t>或</w:t>
            </w:r>
            <w:r w:rsidR="000F4D9E">
              <w:rPr>
                <w:rFonts w:eastAsia="宋体" w:hint="eastAsia"/>
                <w:lang w:eastAsia="zh-CN"/>
              </w:rPr>
              <w:t>分拆渲染</w:t>
            </w:r>
          </w:p>
        </w:tc>
        <w:tc>
          <w:tcPr>
            <w:tcW w:w="659" w:type="pct"/>
          </w:tcPr>
          <w:p w14:paraId="4FAFDE8B" w14:textId="38483862" w:rsidR="0040530A" w:rsidRPr="009A2EC8" w:rsidRDefault="00A6628D" w:rsidP="00164D09">
            <w:pPr>
              <w:pStyle w:val="TAC"/>
              <w:rPr>
                <w:rFonts w:eastAsia="宋体"/>
              </w:rPr>
            </w:pPr>
            <w:r w:rsidRPr="009A2EC8">
              <w:rPr>
                <w:rFonts w:eastAsia="宋体" w:cs="宋体" w:hint="eastAsia"/>
                <w:lang w:eastAsia="zh-CN"/>
              </w:rPr>
              <w:t>内部电池</w:t>
            </w:r>
          </w:p>
        </w:tc>
        <w:tc>
          <w:tcPr>
            <w:tcW w:w="583" w:type="pct"/>
          </w:tcPr>
          <w:p w14:paraId="28F94F51" w14:textId="77777777" w:rsidR="0040530A" w:rsidRPr="009A2EC8" w:rsidRDefault="0040530A" w:rsidP="00164D09">
            <w:pPr>
              <w:pStyle w:val="TAC"/>
              <w:rPr>
                <w:rFonts w:eastAsia="宋体"/>
              </w:rPr>
            </w:pPr>
            <w:r w:rsidRPr="009A2EC8">
              <w:rPr>
                <w:rFonts w:eastAsia="宋体"/>
              </w:rPr>
              <w:t>3-7 W</w:t>
            </w:r>
          </w:p>
        </w:tc>
      </w:tr>
      <w:tr w:rsidR="0040530A" w:rsidRPr="009A2EC8" w14:paraId="45574938" w14:textId="77777777" w:rsidTr="0040530A">
        <w:tc>
          <w:tcPr>
            <w:tcW w:w="583" w:type="pct"/>
          </w:tcPr>
          <w:p w14:paraId="52978BB9" w14:textId="4CCFE1D6" w:rsidR="0040530A" w:rsidRPr="009A2EC8" w:rsidRDefault="00714390" w:rsidP="00164D09">
            <w:pPr>
              <w:pStyle w:val="TAC"/>
              <w:rPr>
                <w:rFonts w:eastAsia="宋体"/>
              </w:rPr>
            </w:pPr>
            <w:r>
              <w:rPr>
                <w:rFonts w:eastAsia="宋体"/>
              </w:rPr>
              <w:t>A</w:t>
            </w:r>
            <w:r w:rsidR="0040530A" w:rsidRPr="009A2EC8">
              <w:rPr>
                <w:rFonts w:eastAsia="宋体"/>
              </w:rPr>
              <w:t>R5G-A4</w:t>
            </w:r>
          </w:p>
        </w:tc>
        <w:tc>
          <w:tcPr>
            <w:tcW w:w="1027" w:type="pct"/>
          </w:tcPr>
          <w:p w14:paraId="1AD813D9" w14:textId="67A3F548" w:rsidR="0040530A" w:rsidRPr="009A2EC8" w:rsidRDefault="00015F13" w:rsidP="00164D09">
            <w:pPr>
              <w:pStyle w:val="TAC"/>
              <w:rPr>
                <w:rFonts w:eastAsia="宋体"/>
              </w:rPr>
            </w:pPr>
            <w:r w:rsidRPr="009A2EC8">
              <w:rPr>
                <w:rFonts w:eastAsia="宋体" w:hint="eastAsia"/>
                <w:lang w:eastAsia="zh-CN"/>
              </w:rPr>
              <w:t>独立</w:t>
            </w:r>
            <w:r w:rsidRPr="009A2EC8">
              <w:rPr>
                <w:rFonts w:eastAsia="宋体" w:hint="eastAsia"/>
                <w:lang w:eastAsia="ja-JP"/>
              </w:rPr>
              <w:t>可穿戴</w:t>
            </w:r>
            <w:r w:rsidRPr="009A2EC8">
              <w:rPr>
                <w:rFonts w:eastAsia="宋体" w:hint="eastAsia"/>
                <w:lang w:eastAsia="zh-CN"/>
              </w:rPr>
              <w:t>式</w:t>
            </w:r>
            <w:r w:rsidRPr="009A2EC8">
              <w:rPr>
                <w:rFonts w:eastAsia="宋体" w:hint="eastAsia"/>
                <w:lang w:eastAsia="zh-CN"/>
              </w:rPr>
              <w:t>AR</w:t>
            </w:r>
            <w:r w:rsidRPr="009A2EC8">
              <w:rPr>
                <w:rFonts w:eastAsia="宋体" w:hint="eastAsia"/>
                <w:lang w:eastAsia="zh-CN"/>
              </w:rPr>
              <w:t>眼镜</w:t>
            </w:r>
          </w:p>
        </w:tc>
        <w:tc>
          <w:tcPr>
            <w:tcW w:w="765" w:type="pct"/>
          </w:tcPr>
          <w:p w14:paraId="6E7E24ED" w14:textId="77777777" w:rsidR="0040530A" w:rsidRPr="009A2EC8" w:rsidRDefault="0040530A" w:rsidP="00164D09">
            <w:pPr>
              <w:pStyle w:val="TAC"/>
              <w:rPr>
                <w:rFonts w:eastAsia="宋体"/>
              </w:rPr>
            </w:pPr>
            <w:r w:rsidRPr="009A2EC8">
              <w:rPr>
                <w:rFonts w:eastAsia="宋体"/>
              </w:rPr>
              <w:t>n/a</w:t>
            </w:r>
          </w:p>
        </w:tc>
        <w:tc>
          <w:tcPr>
            <w:tcW w:w="628" w:type="pct"/>
          </w:tcPr>
          <w:p w14:paraId="785B81AB" w14:textId="2EA6E422" w:rsidR="0040530A" w:rsidRPr="009A2EC8" w:rsidRDefault="00D41B28" w:rsidP="00164D09">
            <w:pPr>
              <w:pStyle w:val="TAC"/>
              <w:rPr>
                <w:rFonts w:eastAsia="宋体"/>
              </w:rPr>
            </w:pPr>
            <w:r w:rsidRPr="009A2EC8">
              <w:rPr>
                <w:rFonts w:eastAsia="宋体"/>
              </w:rPr>
              <w:t xml:space="preserve">AR </w:t>
            </w:r>
            <w:r w:rsidRPr="009A2EC8">
              <w:rPr>
                <w:rFonts w:eastAsia="宋体" w:cs="宋体" w:hint="eastAsia"/>
                <w:lang w:eastAsia="zh-CN"/>
              </w:rPr>
              <w:t>终端</w:t>
            </w:r>
          </w:p>
        </w:tc>
        <w:tc>
          <w:tcPr>
            <w:tcW w:w="755" w:type="pct"/>
          </w:tcPr>
          <w:p w14:paraId="698A7AC6" w14:textId="7975B44A" w:rsidR="0040530A" w:rsidRPr="009A2EC8" w:rsidRDefault="004F7903" w:rsidP="00164D09">
            <w:pPr>
              <w:pStyle w:val="TAC"/>
              <w:rPr>
                <w:rFonts w:eastAsia="宋体"/>
              </w:rPr>
            </w:pPr>
            <w:r w:rsidRPr="009A2EC8">
              <w:rPr>
                <w:rFonts w:eastAsia="宋体"/>
              </w:rPr>
              <w:t xml:space="preserve">AR </w:t>
            </w:r>
            <w:r w:rsidR="00D41B28" w:rsidRPr="009A2EC8">
              <w:rPr>
                <w:rFonts w:eastAsia="宋体" w:cs="宋体" w:hint="eastAsia"/>
                <w:lang w:eastAsia="zh-CN"/>
              </w:rPr>
              <w:t>终端</w:t>
            </w:r>
            <w:r w:rsidRPr="009A2EC8">
              <w:rPr>
                <w:rFonts w:eastAsia="宋体" w:hint="eastAsia"/>
                <w:lang w:eastAsia="zh-CN"/>
              </w:rPr>
              <w:t>或</w:t>
            </w:r>
            <w:r w:rsidR="000F4D9E">
              <w:rPr>
                <w:rFonts w:eastAsia="宋体" w:hint="eastAsia"/>
                <w:lang w:eastAsia="zh-CN"/>
              </w:rPr>
              <w:t>分拆渲染</w:t>
            </w:r>
          </w:p>
        </w:tc>
        <w:tc>
          <w:tcPr>
            <w:tcW w:w="659" w:type="pct"/>
          </w:tcPr>
          <w:p w14:paraId="0094EF4D" w14:textId="1843B970" w:rsidR="0040530A" w:rsidRPr="009A2EC8" w:rsidRDefault="00A6628D" w:rsidP="00164D09">
            <w:pPr>
              <w:pStyle w:val="TAC"/>
              <w:rPr>
                <w:rFonts w:eastAsia="宋体"/>
              </w:rPr>
            </w:pPr>
            <w:r w:rsidRPr="009A2EC8">
              <w:rPr>
                <w:rFonts w:eastAsia="宋体" w:cs="宋体" w:hint="eastAsia"/>
                <w:lang w:eastAsia="zh-CN"/>
              </w:rPr>
              <w:t>内部电池</w:t>
            </w:r>
          </w:p>
        </w:tc>
        <w:tc>
          <w:tcPr>
            <w:tcW w:w="583" w:type="pct"/>
          </w:tcPr>
          <w:p w14:paraId="6CAD09A1" w14:textId="77777777" w:rsidR="0040530A" w:rsidRPr="009A2EC8" w:rsidRDefault="0040530A" w:rsidP="00164D09">
            <w:pPr>
              <w:pStyle w:val="TAC"/>
              <w:rPr>
                <w:rFonts w:eastAsia="宋体"/>
              </w:rPr>
            </w:pPr>
            <w:r w:rsidRPr="009A2EC8">
              <w:rPr>
                <w:rFonts w:eastAsia="宋体"/>
              </w:rPr>
              <w:t xml:space="preserve">2 - 4 W </w:t>
            </w:r>
          </w:p>
        </w:tc>
      </w:tr>
      <w:tr w:rsidR="0040530A" w:rsidRPr="009A2EC8" w14:paraId="63DDD037" w14:textId="77777777" w:rsidTr="0040530A">
        <w:tc>
          <w:tcPr>
            <w:tcW w:w="583" w:type="pct"/>
          </w:tcPr>
          <w:p w14:paraId="40A0C5BB" w14:textId="502645B6" w:rsidR="0040530A" w:rsidRPr="009A2EC8" w:rsidRDefault="00714390" w:rsidP="00164D09">
            <w:pPr>
              <w:pStyle w:val="TAC"/>
              <w:rPr>
                <w:rFonts w:eastAsia="宋体"/>
              </w:rPr>
            </w:pPr>
            <w:r>
              <w:rPr>
                <w:rFonts w:eastAsia="宋体"/>
              </w:rPr>
              <w:t>A</w:t>
            </w:r>
            <w:r w:rsidR="0040530A" w:rsidRPr="009A2EC8">
              <w:rPr>
                <w:rFonts w:eastAsia="宋体"/>
              </w:rPr>
              <w:t>R5G-A5</w:t>
            </w:r>
          </w:p>
        </w:tc>
        <w:tc>
          <w:tcPr>
            <w:tcW w:w="1027" w:type="pct"/>
          </w:tcPr>
          <w:p w14:paraId="72CE6F59" w14:textId="41B09A6C" w:rsidR="0040530A" w:rsidRPr="009A2EC8" w:rsidRDefault="00DA0909" w:rsidP="00164D09">
            <w:pPr>
              <w:pStyle w:val="TAC"/>
              <w:rPr>
                <w:rFonts w:eastAsia="宋体"/>
              </w:rPr>
            </w:pPr>
            <w:r w:rsidRPr="009A2EC8">
              <w:rPr>
                <w:rFonts w:eastAsia="宋体" w:hint="eastAsia"/>
                <w:lang w:eastAsia="ja-JP"/>
              </w:rPr>
              <w:t>智能无线穿戴式</w:t>
            </w:r>
            <w:r w:rsidRPr="009A2EC8">
              <w:rPr>
                <w:rFonts w:eastAsia="宋体"/>
                <w:lang w:eastAsia="ja-JP"/>
              </w:rPr>
              <w:t>AR</w:t>
            </w:r>
            <w:r w:rsidRPr="009A2EC8">
              <w:rPr>
                <w:rFonts w:eastAsia="宋体" w:hint="eastAsia"/>
                <w:lang w:eastAsia="ja-JP"/>
              </w:rPr>
              <w:t>眼镜</w:t>
            </w:r>
          </w:p>
        </w:tc>
        <w:tc>
          <w:tcPr>
            <w:tcW w:w="765" w:type="pct"/>
          </w:tcPr>
          <w:p w14:paraId="7492900E" w14:textId="77777777" w:rsidR="0040530A" w:rsidRPr="009A2EC8" w:rsidRDefault="0040530A" w:rsidP="00164D09">
            <w:pPr>
              <w:pStyle w:val="TAC"/>
              <w:rPr>
                <w:rFonts w:eastAsia="宋体"/>
              </w:rPr>
            </w:pPr>
            <w:r w:rsidRPr="009A2EC8">
              <w:rPr>
                <w:rFonts w:eastAsia="宋体"/>
              </w:rPr>
              <w:t xml:space="preserve">802.11ad/y, 5G </w:t>
            </w:r>
            <w:proofErr w:type="spellStart"/>
            <w:r w:rsidRPr="009A2EC8">
              <w:rPr>
                <w:rFonts w:eastAsia="宋体"/>
              </w:rPr>
              <w:t>sidelink</w:t>
            </w:r>
            <w:proofErr w:type="spellEnd"/>
            <w:r w:rsidRPr="009A2EC8">
              <w:rPr>
                <w:rFonts w:eastAsia="宋体"/>
              </w:rPr>
              <w:t>. etc.</w:t>
            </w:r>
          </w:p>
        </w:tc>
        <w:tc>
          <w:tcPr>
            <w:tcW w:w="628" w:type="pct"/>
          </w:tcPr>
          <w:p w14:paraId="35AD6A7D" w14:textId="0277475E" w:rsidR="0040530A" w:rsidRPr="009A2EC8" w:rsidRDefault="004F7903" w:rsidP="00164D09">
            <w:pPr>
              <w:pStyle w:val="TAC"/>
              <w:rPr>
                <w:rFonts w:eastAsia="宋体"/>
              </w:rPr>
            </w:pPr>
            <w:r w:rsidRPr="009A2EC8">
              <w:rPr>
                <w:rFonts w:eastAsia="宋体" w:hint="eastAsia"/>
                <w:lang w:eastAsia="zh-CN"/>
              </w:rPr>
              <w:t>外部设备</w:t>
            </w:r>
          </w:p>
        </w:tc>
        <w:tc>
          <w:tcPr>
            <w:tcW w:w="755" w:type="pct"/>
          </w:tcPr>
          <w:p w14:paraId="58DB0B8F" w14:textId="137AC455" w:rsidR="0040530A" w:rsidRPr="009A2EC8" w:rsidRDefault="004F7903" w:rsidP="00164D09">
            <w:pPr>
              <w:pStyle w:val="TAC"/>
              <w:rPr>
                <w:rFonts w:eastAsia="宋体"/>
              </w:rPr>
            </w:pPr>
            <w:r w:rsidRPr="009A2EC8">
              <w:rPr>
                <w:rFonts w:eastAsia="宋体"/>
              </w:rPr>
              <w:t xml:space="preserve">AR </w:t>
            </w:r>
            <w:r w:rsidR="00D41B28" w:rsidRPr="009A2EC8">
              <w:rPr>
                <w:rFonts w:eastAsia="宋体" w:cs="宋体" w:hint="eastAsia"/>
                <w:lang w:eastAsia="zh-CN"/>
              </w:rPr>
              <w:t>终端</w:t>
            </w:r>
            <w:r w:rsidRPr="009A2EC8">
              <w:rPr>
                <w:rFonts w:eastAsia="宋体" w:hint="eastAsia"/>
                <w:lang w:eastAsia="zh-CN"/>
              </w:rPr>
              <w:t>或</w:t>
            </w:r>
            <w:r w:rsidR="000F4D9E">
              <w:rPr>
                <w:rFonts w:eastAsia="宋体" w:hint="eastAsia"/>
                <w:lang w:eastAsia="zh-CN"/>
              </w:rPr>
              <w:t>分拆渲染</w:t>
            </w:r>
          </w:p>
        </w:tc>
        <w:tc>
          <w:tcPr>
            <w:tcW w:w="659" w:type="pct"/>
          </w:tcPr>
          <w:p w14:paraId="66575818" w14:textId="56F24905" w:rsidR="0040530A" w:rsidRPr="009A2EC8" w:rsidRDefault="00A6628D" w:rsidP="00164D09">
            <w:pPr>
              <w:pStyle w:val="TAC"/>
              <w:rPr>
                <w:rFonts w:eastAsia="宋体"/>
              </w:rPr>
            </w:pPr>
            <w:r w:rsidRPr="009A2EC8">
              <w:rPr>
                <w:rFonts w:eastAsia="宋体" w:cs="宋体" w:hint="eastAsia"/>
                <w:lang w:eastAsia="zh-CN"/>
              </w:rPr>
              <w:t>内部电池</w:t>
            </w:r>
          </w:p>
        </w:tc>
        <w:tc>
          <w:tcPr>
            <w:tcW w:w="583" w:type="pct"/>
          </w:tcPr>
          <w:p w14:paraId="3FDB872E" w14:textId="77777777" w:rsidR="0040530A" w:rsidRPr="009A2EC8" w:rsidRDefault="0040530A" w:rsidP="00164D09">
            <w:pPr>
              <w:pStyle w:val="TAC"/>
              <w:rPr>
                <w:rFonts w:eastAsia="宋体"/>
              </w:rPr>
            </w:pPr>
            <w:r w:rsidRPr="009A2EC8">
              <w:rPr>
                <w:rFonts w:eastAsia="宋体"/>
              </w:rPr>
              <w:t>0.5 – 2 W</w:t>
            </w:r>
          </w:p>
        </w:tc>
      </w:tr>
    </w:tbl>
    <w:p w14:paraId="29CFE0FF" w14:textId="417ED292" w:rsidR="00016E6F" w:rsidRPr="009A2EC8" w:rsidRDefault="00016E6F" w:rsidP="000F0425">
      <w:pPr>
        <w:pStyle w:val="B-Body"/>
        <w:ind w:left="0" w:firstLine="450"/>
        <w:jc w:val="both"/>
        <w:rPr>
          <w:rFonts w:ascii="Arial" w:eastAsia="宋体" w:hAnsi="Arial"/>
          <w:lang w:eastAsia="zh-CN"/>
        </w:rPr>
      </w:pPr>
      <w:r w:rsidRPr="009A2EC8">
        <w:rPr>
          <w:rFonts w:ascii="Arial" w:eastAsia="宋体" w:hAnsi="Arial" w:cs="宋体" w:hint="eastAsia"/>
          <w:lang w:eastAsia="zh-CN"/>
        </w:rPr>
        <w:t>在设计</w:t>
      </w:r>
      <w:r w:rsidR="005C6925" w:rsidRPr="009A2EC8">
        <w:rPr>
          <w:rFonts w:ascii="Arial" w:eastAsia="宋体" w:hAnsi="Arial" w:cs="宋体" w:hint="eastAsia"/>
          <w:lang w:eastAsia="zh-CN"/>
        </w:rPr>
        <w:t>多</w:t>
      </w:r>
      <w:r w:rsidRPr="009A2EC8">
        <w:rPr>
          <w:rFonts w:ascii="Arial" w:eastAsia="宋体" w:hAnsi="Arial" w:cs="宋体" w:hint="eastAsia"/>
          <w:lang w:eastAsia="zh-CN"/>
        </w:rPr>
        <w:t>媒体处理，</w:t>
      </w:r>
      <w:r w:rsidRPr="009A2EC8">
        <w:rPr>
          <w:rFonts w:ascii="Arial" w:eastAsia="宋体" w:hAnsi="Arial"/>
          <w:lang w:eastAsia="zh-CN"/>
        </w:rPr>
        <w:t>AR</w:t>
      </w:r>
      <w:r w:rsidR="00BD3CA3">
        <w:rPr>
          <w:rFonts w:ascii="Arial" w:eastAsia="宋体" w:hAnsi="Arial" w:cs="宋体" w:hint="eastAsia"/>
          <w:lang w:eastAsia="zh-CN"/>
        </w:rPr>
        <w:t>引擎</w:t>
      </w:r>
      <w:r w:rsidRPr="009A2EC8">
        <w:rPr>
          <w:rFonts w:ascii="Arial" w:eastAsia="宋体" w:hAnsi="Arial" w:cs="宋体" w:hint="eastAsia"/>
          <w:lang w:eastAsia="zh-CN"/>
        </w:rPr>
        <w:t>和</w:t>
      </w:r>
      <w:r w:rsidRPr="009A2EC8">
        <w:rPr>
          <w:rFonts w:ascii="Arial" w:eastAsia="宋体" w:hAnsi="Arial"/>
          <w:lang w:eastAsia="zh-CN"/>
        </w:rPr>
        <w:t>5G</w:t>
      </w:r>
      <w:r w:rsidRPr="009A2EC8">
        <w:rPr>
          <w:rFonts w:ascii="Arial" w:eastAsia="宋体" w:hAnsi="Arial" w:cs="宋体" w:hint="eastAsia"/>
          <w:lang w:eastAsia="zh-CN"/>
        </w:rPr>
        <w:t>连接</w:t>
      </w:r>
      <w:r w:rsidR="005C6925" w:rsidRPr="009A2EC8">
        <w:rPr>
          <w:rFonts w:ascii="Arial" w:eastAsia="宋体" w:hAnsi="Arial" w:cs="宋体" w:hint="eastAsia"/>
          <w:lang w:eastAsia="zh-CN"/>
        </w:rPr>
        <w:t>能力</w:t>
      </w:r>
      <w:r w:rsidRPr="009A2EC8">
        <w:rPr>
          <w:rFonts w:ascii="Arial" w:eastAsia="宋体" w:hAnsi="Arial" w:cs="宋体" w:hint="eastAsia"/>
          <w:lang w:eastAsia="zh-CN"/>
        </w:rPr>
        <w:t>时，重要的是要了解</w:t>
      </w:r>
      <w:r w:rsidR="00CA5883" w:rsidRPr="009A2EC8">
        <w:rPr>
          <w:rFonts w:ascii="Arial" w:eastAsia="宋体" w:hAnsi="Arial" w:hint="eastAsia"/>
          <w:lang w:eastAsia="zh-CN"/>
        </w:rPr>
        <w:t>A</w:t>
      </w:r>
      <w:r w:rsidRPr="009A2EC8">
        <w:rPr>
          <w:rFonts w:ascii="Arial" w:eastAsia="宋体" w:hAnsi="Arial"/>
          <w:lang w:eastAsia="zh-CN"/>
        </w:rPr>
        <w:t>R</w:t>
      </w:r>
      <w:r w:rsidRPr="009A2EC8">
        <w:rPr>
          <w:rFonts w:ascii="Arial" w:eastAsia="宋体" w:hAnsi="Arial" w:cs="宋体" w:hint="eastAsia"/>
          <w:lang w:eastAsia="zh-CN"/>
        </w:rPr>
        <w:t>设备中集成的</w:t>
      </w:r>
      <w:r w:rsidR="00CA5883" w:rsidRPr="009A2EC8">
        <w:rPr>
          <w:rFonts w:ascii="Arial" w:eastAsia="宋体" w:hAnsi="Arial" w:cs="宋体" w:hint="eastAsia"/>
          <w:lang w:eastAsia="zh-CN"/>
        </w:rPr>
        <w:t>各个</w:t>
      </w:r>
      <w:r w:rsidRPr="009A2EC8">
        <w:rPr>
          <w:rFonts w:ascii="Arial" w:eastAsia="宋体" w:hAnsi="Arial" w:cs="宋体" w:hint="eastAsia"/>
          <w:lang w:eastAsia="zh-CN"/>
        </w:rPr>
        <w:t>不同组件的功耗</w:t>
      </w:r>
      <w:r w:rsidR="0087180E" w:rsidRPr="009A2EC8">
        <w:rPr>
          <w:rFonts w:ascii="Arial" w:eastAsia="宋体" w:hAnsi="Arial" w:cs="宋体" w:hint="eastAsia"/>
          <w:lang w:eastAsia="zh-CN"/>
        </w:rPr>
        <w:t>值</w:t>
      </w:r>
      <w:r w:rsidRPr="009A2EC8">
        <w:rPr>
          <w:rFonts w:ascii="Arial" w:eastAsia="宋体" w:hAnsi="Arial" w:cs="宋体" w:hint="eastAsia"/>
          <w:lang w:eastAsia="zh-CN"/>
        </w:rPr>
        <w:t>。</w:t>
      </w:r>
      <w:r w:rsidR="0087180E" w:rsidRPr="009A2EC8">
        <w:rPr>
          <w:rFonts w:ascii="Arial" w:eastAsia="宋体" w:hAnsi="Arial" w:cs="宋体" w:hint="eastAsia"/>
          <w:lang w:eastAsia="zh-CN"/>
        </w:rPr>
        <w:t>建议</w:t>
      </w:r>
      <w:r w:rsidRPr="009A2EC8">
        <w:rPr>
          <w:rFonts w:ascii="Arial" w:eastAsia="宋体" w:hAnsi="Arial" w:cs="宋体" w:hint="eastAsia"/>
          <w:lang w:eastAsia="zh-CN"/>
        </w:rPr>
        <w:t>考虑以下内容：</w:t>
      </w:r>
    </w:p>
    <w:p w14:paraId="26F7561A" w14:textId="7F90F327" w:rsidR="00016E6F" w:rsidRPr="009A2EC8" w:rsidRDefault="00016E6F" w:rsidP="00450190">
      <w:pPr>
        <w:pStyle w:val="B-Body"/>
        <w:numPr>
          <w:ilvl w:val="2"/>
          <w:numId w:val="32"/>
        </w:numPr>
        <w:tabs>
          <w:tab w:val="clear" w:pos="2160"/>
        </w:tabs>
        <w:ind w:left="1260"/>
        <w:jc w:val="both"/>
        <w:rPr>
          <w:rFonts w:ascii="Arial" w:eastAsia="宋体" w:hAnsi="Arial"/>
          <w:lang w:eastAsia="ja-JP"/>
        </w:rPr>
      </w:pPr>
      <w:r w:rsidRPr="009A2EC8">
        <w:rPr>
          <w:rFonts w:ascii="Arial" w:eastAsia="宋体" w:hAnsi="Arial" w:hint="eastAsia"/>
          <w:lang w:eastAsia="ja-JP"/>
        </w:rPr>
        <w:t>追踪与感</w:t>
      </w:r>
      <w:r w:rsidR="0087180E" w:rsidRPr="009A2EC8">
        <w:rPr>
          <w:rFonts w:ascii="Arial" w:eastAsia="宋体" w:hAnsi="Arial" w:hint="eastAsia"/>
          <w:lang w:eastAsia="zh-CN"/>
        </w:rPr>
        <w:t>知</w:t>
      </w:r>
    </w:p>
    <w:p w14:paraId="79AEF783" w14:textId="6F5812BE"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hint="eastAsia"/>
          <w:lang w:eastAsia="ja-JP"/>
        </w:rPr>
        <w:t>3DoF</w:t>
      </w:r>
      <w:r w:rsidRPr="009A2EC8">
        <w:rPr>
          <w:rFonts w:ascii="Arial" w:eastAsia="宋体" w:hAnsi="Arial" w:hint="eastAsia"/>
          <w:lang w:eastAsia="ja-JP"/>
        </w:rPr>
        <w:t>跟踪功耗</w:t>
      </w:r>
      <w:r w:rsidR="009C5B30" w:rsidRPr="009A2EC8">
        <w:rPr>
          <w:rFonts w:ascii="Arial" w:eastAsia="宋体" w:hAnsi="Arial" w:cs="微软雅黑" w:hint="eastAsia"/>
          <w:lang w:eastAsia="zh-CN"/>
        </w:rPr>
        <w:t>较低</w:t>
      </w:r>
      <w:r w:rsidRPr="009A2EC8">
        <w:rPr>
          <w:rFonts w:ascii="Arial" w:eastAsia="宋体" w:hAnsi="Arial" w:hint="eastAsia"/>
          <w:lang w:eastAsia="ja-JP"/>
        </w:rPr>
        <w:t>（例如低于</w:t>
      </w:r>
      <w:r w:rsidRPr="009A2EC8">
        <w:rPr>
          <w:rFonts w:ascii="Arial" w:eastAsia="宋体" w:hAnsi="Arial" w:hint="eastAsia"/>
          <w:lang w:eastAsia="ja-JP"/>
        </w:rPr>
        <w:t>1</w:t>
      </w:r>
      <w:r w:rsidRPr="009A2EC8">
        <w:rPr>
          <w:rFonts w:ascii="Arial" w:eastAsia="宋体" w:hAnsi="Arial" w:hint="eastAsia"/>
          <w:lang w:eastAsia="ja-JP"/>
        </w:rPr>
        <w:t>瓦）</w:t>
      </w:r>
    </w:p>
    <w:p w14:paraId="485A5526" w14:textId="6603AEB2" w:rsidR="00016E6F" w:rsidRPr="009A2EC8" w:rsidRDefault="00016E6F" w:rsidP="00450190">
      <w:pPr>
        <w:pStyle w:val="B-Body"/>
        <w:numPr>
          <w:ilvl w:val="2"/>
          <w:numId w:val="32"/>
        </w:numPr>
        <w:tabs>
          <w:tab w:val="clear" w:pos="2160"/>
          <w:tab w:val="left" w:pos="1620"/>
        </w:tabs>
        <w:ind w:left="1620" w:hanging="270"/>
        <w:jc w:val="both"/>
        <w:rPr>
          <w:rFonts w:ascii="Arial" w:eastAsia="宋体" w:hAnsi="Arial"/>
          <w:lang w:eastAsia="ja-JP"/>
        </w:rPr>
      </w:pPr>
      <w:r w:rsidRPr="009A2EC8">
        <w:rPr>
          <w:rFonts w:ascii="Arial" w:eastAsia="宋体" w:hAnsi="Arial"/>
          <w:lang w:eastAsia="ja-JP"/>
        </w:rPr>
        <w:t>6DoF</w:t>
      </w:r>
      <w:r w:rsidRPr="009A2EC8">
        <w:rPr>
          <w:rFonts w:ascii="Arial" w:eastAsia="宋体" w:hAnsi="Arial" w:hint="eastAsia"/>
          <w:lang w:eastAsia="ja-JP"/>
        </w:rPr>
        <w:t>跟踪</w:t>
      </w:r>
      <w:r w:rsidR="001404B2" w:rsidRPr="009A2EC8">
        <w:rPr>
          <w:rFonts w:ascii="Arial" w:eastAsia="宋体" w:hAnsi="Arial" w:hint="eastAsia"/>
          <w:lang w:eastAsia="zh-CN"/>
        </w:rPr>
        <w:t>由于</w:t>
      </w:r>
      <w:r w:rsidRPr="009A2EC8">
        <w:rPr>
          <w:rFonts w:ascii="Arial" w:eastAsia="宋体" w:hAnsi="Arial" w:hint="eastAsia"/>
          <w:lang w:eastAsia="ja-JP"/>
        </w:rPr>
        <w:t>涉及例如捕</w:t>
      </w:r>
      <w:r w:rsidRPr="009A2EC8">
        <w:rPr>
          <w:rFonts w:ascii="Arial" w:eastAsia="宋体" w:hAnsi="Arial" w:cs="微软雅黑" w:hint="eastAsia"/>
          <w:lang w:eastAsia="ja-JP"/>
        </w:rPr>
        <w:t>获</w:t>
      </w:r>
      <w:r w:rsidR="001404B2" w:rsidRPr="009A2EC8">
        <w:rPr>
          <w:rFonts w:ascii="Arial" w:eastAsia="宋体" w:hAnsi="Arial" w:cs="微软雅黑" w:hint="eastAsia"/>
          <w:lang w:eastAsia="zh-CN"/>
        </w:rPr>
        <w:t>摄像头信息</w:t>
      </w:r>
      <w:r w:rsidRPr="009A2EC8">
        <w:rPr>
          <w:rFonts w:ascii="Arial" w:eastAsia="宋体" w:hAnsi="Arial" w:cs="MS Mincho" w:hint="eastAsia"/>
          <w:lang w:eastAsia="ja-JP"/>
        </w:rPr>
        <w:t>，</w:t>
      </w:r>
      <w:r w:rsidR="00380BD6" w:rsidRPr="009A2EC8">
        <w:rPr>
          <w:rFonts w:ascii="Arial" w:eastAsia="宋体" w:hAnsi="Arial" w:cs="MS Mincho" w:hint="eastAsia"/>
          <w:lang w:eastAsia="zh-CN"/>
        </w:rPr>
        <w:t>捕获</w:t>
      </w:r>
      <w:r w:rsidRPr="009A2EC8">
        <w:rPr>
          <w:rFonts w:ascii="Arial" w:eastAsia="宋体" w:hAnsi="Arial" w:cs="MS Mincho" w:hint="eastAsia"/>
          <w:lang w:eastAsia="ja-JP"/>
        </w:rPr>
        <w:t>用于眼睛和手部跟踪的</w:t>
      </w:r>
      <w:r w:rsidRPr="009A2EC8">
        <w:rPr>
          <w:rFonts w:ascii="Arial" w:eastAsia="宋体" w:hAnsi="Arial"/>
          <w:lang w:eastAsia="ja-JP"/>
        </w:rPr>
        <w:t>LED</w:t>
      </w:r>
      <w:r w:rsidRPr="009A2EC8">
        <w:rPr>
          <w:rFonts w:ascii="Arial" w:eastAsia="宋体" w:hAnsi="Arial" w:hint="eastAsia"/>
          <w:lang w:eastAsia="ja-JP"/>
        </w:rPr>
        <w:t>等，耗</w:t>
      </w:r>
      <w:r w:rsidRPr="009A2EC8">
        <w:rPr>
          <w:rFonts w:ascii="Arial" w:eastAsia="宋体" w:hAnsi="Arial" w:cs="微软雅黑" w:hint="eastAsia"/>
          <w:lang w:eastAsia="ja-JP"/>
        </w:rPr>
        <w:t>电</w:t>
      </w:r>
      <w:r w:rsidRPr="009A2EC8">
        <w:rPr>
          <w:rFonts w:ascii="Arial" w:eastAsia="宋体" w:hAnsi="Arial" w:cs="MS Mincho" w:hint="eastAsia"/>
          <w:lang w:eastAsia="ja-JP"/>
        </w:rPr>
        <w:t>量</w:t>
      </w:r>
      <w:r w:rsidR="00380BD6" w:rsidRPr="009A2EC8">
        <w:rPr>
          <w:rFonts w:ascii="Arial" w:eastAsia="宋体" w:hAnsi="Arial" w:cs="MS Mincho" w:hint="eastAsia"/>
          <w:lang w:eastAsia="zh-CN"/>
        </w:rPr>
        <w:t>较大</w:t>
      </w:r>
    </w:p>
    <w:p w14:paraId="4C8176AF" w14:textId="1FE60191" w:rsidR="00016E6F" w:rsidRPr="009A2EC8" w:rsidRDefault="00016E6F" w:rsidP="00450190">
      <w:pPr>
        <w:pStyle w:val="B-Body"/>
        <w:numPr>
          <w:ilvl w:val="2"/>
          <w:numId w:val="32"/>
        </w:numPr>
        <w:tabs>
          <w:tab w:val="clear" w:pos="2160"/>
        </w:tabs>
        <w:ind w:left="1260"/>
        <w:jc w:val="both"/>
        <w:rPr>
          <w:rFonts w:ascii="Arial" w:eastAsia="宋体" w:hAnsi="Arial"/>
          <w:lang w:eastAsia="ja-JP"/>
        </w:rPr>
      </w:pPr>
      <w:r w:rsidRPr="009A2EC8">
        <w:rPr>
          <w:rFonts w:ascii="Arial" w:eastAsia="宋体" w:hAnsi="Arial" w:hint="eastAsia"/>
          <w:lang w:eastAsia="ja-JP"/>
        </w:rPr>
        <w:t>显示</w:t>
      </w:r>
    </w:p>
    <w:p w14:paraId="1DB2F649" w14:textId="7E3CB8EB"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cs="微软雅黑" w:hint="eastAsia"/>
          <w:lang w:eastAsia="ja-JP"/>
        </w:rPr>
        <w:t>显</w:t>
      </w:r>
      <w:r w:rsidRPr="009A2EC8">
        <w:rPr>
          <w:rFonts w:ascii="Arial" w:eastAsia="宋体" w:hAnsi="Arial" w:cs="MS Mincho" w:hint="eastAsia"/>
          <w:lang w:eastAsia="ja-JP"/>
        </w:rPr>
        <w:t>示</w:t>
      </w:r>
      <w:r w:rsidR="00BC5855" w:rsidRPr="009A2EC8">
        <w:rPr>
          <w:rFonts w:ascii="Arial" w:eastAsia="宋体" w:hAnsi="Arial" w:cs="MS Mincho" w:hint="eastAsia"/>
          <w:lang w:eastAsia="zh-CN"/>
        </w:rPr>
        <w:t>屏</w:t>
      </w:r>
      <w:r w:rsidRPr="009A2EC8">
        <w:rPr>
          <w:rFonts w:ascii="Arial" w:eastAsia="宋体" w:hAnsi="Arial" w:cs="MS Mincho" w:hint="eastAsia"/>
          <w:lang w:eastAsia="ja-JP"/>
        </w:rPr>
        <w:t>的功耗至关重要</w:t>
      </w:r>
      <w:r w:rsidR="00BC5855" w:rsidRPr="009A2EC8">
        <w:rPr>
          <w:rFonts w:ascii="Arial" w:eastAsia="宋体" w:hAnsi="Arial" w:cs="MS Mincho" w:hint="eastAsia"/>
          <w:lang w:eastAsia="zh-CN"/>
        </w:rPr>
        <w:t>。不同的</w:t>
      </w:r>
      <w:r w:rsidR="00BC5855" w:rsidRPr="009A2EC8">
        <w:rPr>
          <w:rFonts w:ascii="Arial" w:eastAsia="宋体" w:hAnsi="Arial" w:cs="微软雅黑" w:hint="eastAsia"/>
          <w:lang w:eastAsia="zh-CN"/>
        </w:rPr>
        <w:t>品牌功耗差别较大</w:t>
      </w:r>
      <w:r w:rsidRPr="009A2EC8">
        <w:rPr>
          <w:rFonts w:ascii="Arial" w:eastAsia="宋体" w:hAnsi="Arial" w:cs="MS Mincho" w:hint="eastAsia"/>
          <w:lang w:eastAsia="ja-JP"/>
        </w:rPr>
        <w:t>。</w:t>
      </w:r>
    </w:p>
    <w:p w14:paraId="759F18C5" w14:textId="077FBE19"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cs="微软雅黑" w:hint="eastAsia"/>
          <w:lang w:eastAsia="ja-JP"/>
        </w:rPr>
        <w:t>显</w:t>
      </w:r>
      <w:r w:rsidRPr="009A2EC8">
        <w:rPr>
          <w:rFonts w:ascii="Arial" w:eastAsia="宋体" w:hAnsi="Arial" w:cs="MS Mincho" w:hint="eastAsia"/>
          <w:lang w:eastAsia="ja-JP"/>
        </w:rPr>
        <w:t>示</w:t>
      </w:r>
      <w:r w:rsidR="00B63618" w:rsidRPr="009A2EC8">
        <w:rPr>
          <w:rFonts w:ascii="Arial" w:eastAsia="宋体" w:hAnsi="Arial" w:cs="MS Mincho" w:hint="eastAsia"/>
          <w:lang w:eastAsia="zh-CN"/>
        </w:rPr>
        <w:t>屏</w:t>
      </w:r>
      <w:r w:rsidRPr="009A2EC8">
        <w:rPr>
          <w:rFonts w:ascii="Arial" w:eastAsia="宋体" w:hAnsi="Arial" w:cs="MS Mincho" w:hint="eastAsia"/>
          <w:lang w:eastAsia="ja-JP"/>
        </w:rPr>
        <w:t>功耗可</w:t>
      </w:r>
      <w:r w:rsidR="00B63618" w:rsidRPr="009A2EC8">
        <w:rPr>
          <w:rFonts w:ascii="Arial" w:eastAsia="宋体" w:hAnsi="Arial" w:cs="MS Mincho" w:hint="eastAsia"/>
          <w:lang w:eastAsia="zh-CN"/>
        </w:rPr>
        <w:t>一般在</w:t>
      </w:r>
      <w:r w:rsidRPr="009A2EC8">
        <w:rPr>
          <w:rFonts w:ascii="Arial" w:eastAsia="宋体" w:hAnsi="Arial"/>
          <w:lang w:eastAsia="ja-JP"/>
        </w:rPr>
        <w:t>0.3W</w:t>
      </w:r>
      <w:r w:rsidRPr="009A2EC8">
        <w:rPr>
          <w:rFonts w:ascii="Arial" w:eastAsia="宋体" w:hAnsi="Arial" w:hint="eastAsia"/>
          <w:lang w:eastAsia="ja-JP"/>
        </w:rPr>
        <w:t>至</w:t>
      </w:r>
      <w:r w:rsidRPr="009A2EC8">
        <w:rPr>
          <w:rFonts w:ascii="Arial" w:eastAsia="宋体" w:hAnsi="Arial"/>
          <w:lang w:eastAsia="ja-JP"/>
        </w:rPr>
        <w:t>1W</w:t>
      </w:r>
      <w:r w:rsidRPr="009A2EC8">
        <w:rPr>
          <w:rFonts w:ascii="Arial" w:eastAsia="宋体" w:hAnsi="Arial" w:hint="eastAsia"/>
          <w:lang w:eastAsia="ja-JP"/>
        </w:rPr>
        <w:t>的范</w:t>
      </w:r>
      <w:r w:rsidRPr="009A2EC8">
        <w:rPr>
          <w:rFonts w:ascii="Arial" w:eastAsia="宋体" w:hAnsi="Arial" w:cs="微软雅黑" w:hint="eastAsia"/>
          <w:lang w:eastAsia="ja-JP"/>
        </w:rPr>
        <w:t>围</w:t>
      </w:r>
      <w:r w:rsidRPr="009A2EC8">
        <w:rPr>
          <w:rFonts w:ascii="Arial" w:eastAsia="宋体" w:hAnsi="Arial" w:cs="MS Mincho" w:hint="eastAsia"/>
          <w:lang w:eastAsia="ja-JP"/>
        </w:rPr>
        <w:t>内</w:t>
      </w:r>
    </w:p>
    <w:p w14:paraId="73863DFE" w14:textId="3C3444FD" w:rsidR="00016E6F" w:rsidRPr="009A2EC8" w:rsidRDefault="00016E6F" w:rsidP="00450190">
      <w:pPr>
        <w:pStyle w:val="B-Body"/>
        <w:numPr>
          <w:ilvl w:val="2"/>
          <w:numId w:val="32"/>
        </w:numPr>
        <w:tabs>
          <w:tab w:val="clear" w:pos="2160"/>
        </w:tabs>
        <w:ind w:left="1260"/>
        <w:jc w:val="both"/>
        <w:rPr>
          <w:rFonts w:ascii="Arial" w:eastAsia="宋体" w:hAnsi="Arial"/>
          <w:lang w:eastAsia="ja-JP"/>
        </w:rPr>
      </w:pPr>
      <w:r w:rsidRPr="009A2EC8">
        <w:rPr>
          <w:rFonts w:ascii="Arial" w:eastAsia="宋体" w:hAnsi="Arial" w:hint="eastAsia"/>
          <w:lang w:eastAsia="ja-JP"/>
        </w:rPr>
        <w:t>渲染（</w:t>
      </w:r>
      <w:r w:rsidRPr="009A2EC8">
        <w:rPr>
          <w:rFonts w:ascii="Arial" w:eastAsia="宋体" w:hAnsi="Arial"/>
          <w:lang w:eastAsia="ja-JP"/>
        </w:rPr>
        <w:t>GPU</w:t>
      </w:r>
      <w:r w:rsidRPr="009A2EC8">
        <w:rPr>
          <w:rFonts w:ascii="Arial" w:eastAsia="宋体" w:hAnsi="Arial" w:hint="eastAsia"/>
          <w:lang w:eastAsia="ja-JP"/>
        </w:rPr>
        <w:t>）</w:t>
      </w:r>
    </w:p>
    <w:p w14:paraId="00052001" w14:textId="3A2A1002"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lang w:eastAsia="ja-JP"/>
        </w:rPr>
        <w:t>GPU</w:t>
      </w:r>
      <w:r w:rsidRPr="009A2EC8">
        <w:rPr>
          <w:rFonts w:ascii="Arial" w:eastAsia="宋体" w:hAnsi="Arial" w:hint="eastAsia"/>
          <w:lang w:eastAsia="ja-JP"/>
        </w:rPr>
        <w:t>的功耗取决于</w:t>
      </w:r>
      <w:r w:rsidRPr="009A2EC8">
        <w:rPr>
          <w:rFonts w:ascii="Arial" w:eastAsia="宋体" w:hAnsi="Arial" w:cs="微软雅黑" w:hint="eastAsia"/>
          <w:lang w:eastAsia="ja-JP"/>
        </w:rPr>
        <w:t>帧频</w:t>
      </w:r>
      <w:r w:rsidRPr="009A2EC8">
        <w:rPr>
          <w:rFonts w:ascii="Arial" w:eastAsia="宋体" w:hAnsi="Arial" w:cs="MS Mincho" w:hint="eastAsia"/>
          <w:lang w:eastAsia="ja-JP"/>
        </w:rPr>
        <w:t>，分辨率</w:t>
      </w:r>
      <w:r w:rsidR="00CF1889" w:rsidRPr="009A2EC8">
        <w:rPr>
          <w:rFonts w:ascii="Arial" w:eastAsia="宋体" w:hAnsi="Arial" w:cs="MS Mincho" w:hint="eastAsia"/>
          <w:lang w:eastAsia="zh-CN"/>
        </w:rPr>
        <w:t>以及</w:t>
      </w:r>
      <w:r w:rsidRPr="009A2EC8">
        <w:rPr>
          <w:rFonts w:ascii="Arial" w:eastAsia="宋体" w:hAnsi="Arial" w:cs="微软雅黑" w:hint="eastAsia"/>
          <w:lang w:eastAsia="ja-JP"/>
        </w:rPr>
        <w:t>显</w:t>
      </w:r>
      <w:r w:rsidRPr="009A2EC8">
        <w:rPr>
          <w:rFonts w:ascii="Arial" w:eastAsia="宋体" w:hAnsi="Arial" w:cs="MS Mincho" w:hint="eastAsia"/>
          <w:lang w:eastAsia="ja-JP"/>
        </w:rPr>
        <w:t>示技</w:t>
      </w:r>
      <w:r w:rsidRPr="009A2EC8">
        <w:rPr>
          <w:rFonts w:ascii="Arial" w:eastAsia="宋体" w:hAnsi="Arial" w:cs="微软雅黑" w:hint="eastAsia"/>
          <w:lang w:eastAsia="ja-JP"/>
        </w:rPr>
        <w:t>术</w:t>
      </w:r>
    </w:p>
    <w:p w14:paraId="5FA97B09" w14:textId="2DBF6960"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hint="eastAsia"/>
          <w:lang w:eastAsia="ja-JP"/>
        </w:rPr>
        <w:t>根据使用情况，功耗可能从几毫瓦到几瓦</w:t>
      </w:r>
      <w:r w:rsidR="00CF1889" w:rsidRPr="009A2EC8">
        <w:rPr>
          <w:rFonts w:ascii="Arial" w:eastAsia="宋体" w:hAnsi="Arial" w:hint="eastAsia"/>
          <w:lang w:eastAsia="zh-CN"/>
        </w:rPr>
        <w:t>范围内</w:t>
      </w:r>
    </w:p>
    <w:p w14:paraId="03E1FCB7" w14:textId="2F731BCD" w:rsidR="00016E6F" w:rsidRPr="009A2EC8" w:rsidRDefault="00016E6F" w:rsidP="00450190">
      <w:pPr>
        <w:pStyle w:val="B-Body"/>
        <w:numPr>
          <w:ilvl w:val="2"/>
          <w:numId w:val="32"/>
        </w:numPr>
        <w:tabs>
          <w:tab w:val="clear" w:pos="2160"/>
        </w:tabs>
        <w:ind w:left="1260"/>
        <w:jc w:val="both"/>
        <w:rPr>
          <w:rFonts w:ascii="Arial" w:eastAsia="宋体" w:hAnsi="Arial"/>
          <w:lang w:eastAsia="ja-JP"/>
        </w:rPr>
      </w:pPr>
      <w:r w:rsidRPr="009A2EC8">
        <w:rPr>
          <w:rFonts w:ascii="Arial" w:eastAsia="宋体" w:hAnsi="Arial" w:hint="eastAsia"/>
          <w:lang w:eastAsia="ja-JP"/>
        </w:rPr>
        <w:t>计算和</w:t>
      </w:r>
      <w:r w:rsidR="00CF1889" w:rsidRPr="009A2EC8">
        <w:rPr>
          <w:rFonts w:ascii="Arial" w:eastAsia="宋体" w:hAnsi="Arial" w:hint="eastAsia"/>
          <w:lang w:eastAsia="zh-CN"/>
        </w:rPr>
        <w:t>多</w:t>
      </w:r>
      <w:r w:rsidRPr="009A2EC8">
        <w:rPr>
          <w:rFonts w:ascii="Arial" w:eastAsia="宋体" w:hAnsi="Arial" w:hint="eastAsia"/>
          <w:lang w:eastAsia="ja-JP"/>
        </w:rPr>
        <w:t>媒体处理（</w:t>
      </w:r>
      <w:r w:rsidRPr="009A2EC8">
        <w:rPr>
          <w:rFonts w:ascii="Arial" w:eastAsia="宋体" w:hAnsi="Arial"/>
          <w:lang w:eastAsia="ja-JP"/>
        </w:rPr>
        <w:t>CPU</w:t>
      </w:r>
      <w:r w:rsidRPr="009A2EC8">
        <w:rPr>
          <w:rFonts w:ascii="Arial" w:eastAsia="宋体" w:hAnsi="Arial" w:hint="eastAsia"/>
          <w:lang w:eastAsia="ja-JP"/>
        </w:rPr>
        <w:t>）</w:t>
      </w:r>
    </w:p>
    <w:p w14:paraId="0FA89DCC" w14:textId="7A469BD8"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hint="eastAsia"/>
          <w:lang w:eastAsia="ja-JP"/>
        </w:rPr>
        <w:t>与</w:t>
      </w:r>
      <w:r w:rsidRPr="009A2EC8">
        <w:rPr>
          <w:rFonts w:ascii="Arial" w:eastAsia="宋体" w:hAnsi="Arial"/>
          <w:lang w:eastAsia="ja-JP"/>
        </w:rPr>
        <w:t>GPU</w:t>
      </w:r>
      <w:r w:rsidRPr="009A2EC8">
        <w:rPr>
          <w:rFonts w:ascii="Arial" w:eastAsia="宋体" w:hAnsi="Arial" w:cs="微软雅黑" w:hint="eastAsia"/>
          <w:lang w:eastAsia="ja-JP"/>
        </w:rPr>
        <w:t>类</w:t>
      </w:r>
      <w:r w:rsidRPr="009A2EC8">
        <w:rPr>
          <w:rFonts w:ascii="Arial" w:eastAsia="宋体" w:hAnsi="Arial" w:cs="MS Mincho" w:hint="eastAsia"/>
          <w:lang w:eastAsia="ja-JP"/>
        </w:rPr>
        <w:t>似</w:t>
      </w:r>
    </w:p>
    <w:p w14:paraId="52BA601E" w14:textId="6B658874"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hint="eastAsia"/>
          <w:lang w:eastAsia="ja-JP"/>
        </w:rPr>
        <w:t>如果涉及</w:t>
      </w:r>
      <w:r w:rsidRPr="009A2EC8">
        <w:rPr>
          <w:rFonts w:ascii="Arial" w:eastAsia="宋体" w:hAnsi="Arial" w:cs="微软雅黑" w:hint="eastAsia"/>
          <w:lang w:eastAsia="ja-JP"/>
        </w:rPr>
        <w:t>编码</w:t>
      </w:r>
      <w:r w:rsidRPr="009A2EC8">
        <w:rPr>
          <w:rFonts w:ascii="Arial" w:eastAsia="宋体" w:hAnsi="Arial" w:cs="MS Mincho" w:hint="eastAsia"/>
          <w:lang w:eastAsia="ja-JP"/>
        </w:rPr>
        <w:t>，</w:t>
      </w:r>
      <w:r w:rsidRPr="009A2EC8">
        <w:rPr>
          <w:rFonts w:ascii="Arial" w:eastAsia="宋体" w:hAnsi="Arial" w:cs="微软雅黑" w:hint="eastAsia"/>
          <w:lang w:eastAsia="ja-JP"/>
        </w:rPr>
        <w:t>则</w:t>
      </w:r>
      <w:r w:rsidRPr="009A2EC8">
        <w:rPr>
          <w:rFonts w:ascii="Arial" w:eastAsia="宋体" w:hAnsi="Arial" w:cs="MS Mincho" w:hint="eastAsia"/>
          <w:lang w:eastAsia="ja-JP"/>
        </w:rPr>
        <w:t>功耗通常会</w:t>
      </w:r>
      <w:r w:rsidR="00CF7859" w:rsidRPr="009A2EC8">
        <w:rPr>
          <w:rFonts w:ascii="Arial" w:eastAsia="宋体" w:hAnsi="Arial" w:cs="微软雅黑" w:hint="eastAsia"/>
          <w:lang w:eastAsia="zh-CN"/>
        </w:rPr>
        <w:t>较</w:t>
      </w:r>
      <w:r w:rsidRPr="009A2EC8">
        <w:rPr>
          <w:rFonts w:ascii="Arial" w:eastAsia="宋体" w:hAnsi="Arial" w:cs="MS Mincho" w:hint="eastAsia"/>
          <w:lang w:eastAsia="ja-JP"/>
        </w:rPr>
        <w:t>高。</w:t>
      </w:r>
    </w:p>
    <w:p w14:paraId="530643E7" w14:textId="1D0C36CE" w:rsidR="00016E6F" w:rsidRPr="009A2EC8" w:rsidRDefault="00016E6F" w:rsidP="00450190">
      <w:pPr>
        <w:pStyle w:val="B-Body"/>
        <w:numPr>
          <w:ilvl w:val="2"/>
          <w:numId w:val="32"/>
        </w:numPr>
        <w:tabs>
          <w:tab w:val="clear" w:pos="2160"/>
        </w:tabs>
        <w:ind w:left="1260"/>
        <w:jc w:val="both"/>
        <w:rPr>
          <w:rFonts w:ascii="Arial" w:eastAsia="宋体" w:hAnsi="Arial"/>
          <w:lang w:eastAsia="ja-JP"/>
        </w:rPr>
      </w:pPr>
      <w:r w:rsidRPr="009A2EC8">
        <w:rPr>
          <w:rFonts w:ascii="Arial" w:eastAsia="宋体" w:hAnsi="Arial" w:hint="eastAsia"/>
          <w:lang w:eastAsia="ja-JP"/>
        </w:rPr>
        <w:t>连接性</w:t>
      </w:r>
    </w:p>
    <w:p w14:paraId="3267C910" w14:textId="35D93A3A" w:rsidR="00016E6F" w:rsidRPr="009A2EC8" w:rsidRDefault="00016E6F" w:rsidP="00450190">
      <w:pPr>
        <w:pStyle w:val="B-Body"/>
        <w:numPr>
          <w:ilvl w:val="2"/>
          <w:numId w:val="32"/>
        </w:numPr>
        <w:tabs>
          <w:tab w:val="clear" w:pos="2160"/>
          <w:tab w:val="left" w:pos="1620"/>
        </w:tabs>
        <w:ind w:left="1620" w:hanging="270"/>
        <w:jc w:val="both"/>
        <w:rPr>
          <w:rFonts w:ascii="Arial" w:eastAsia="宋体" w:hAnsi="Arial"/>
          <w:lang w:eastAsia="ja-JP"/>
        </w:rPr>
      </w:pPr>
      <w:r w:rsidRPr="009A2EC8">
        <w:rPr>
          <w:rFonts w:ascii="Arial" w:eastAsia="宋体" w:hAnsi="Arial"/>
          <w:lang w:eastAsia="ja-JP"/>
        </w:rPr>
        <w:t>5G</w:t>
      </w:r>
      <w:r w:rsidRPr="009A2EC8">
        <w:rPr>
          <w:rFonts w:ascii="Arial" w:eastAsia="宋体" w:hAnsi="Arial" w:hint="eastAsia"/>
          <w:lang w:eastAsia="ja-JP"/>
        </w:rPr>
        <w:t>等无</w:t>
      </w:r>
      <w:r w:rsidRPr="009A2EC8">
        <w:rPr>
          <w:rFonts w:ascii="Arial" w:eastAsia="宋体" w:hAnsi="Arial" w:cs="微软雅黑" w:hint="eastAsia"/>
          <w:lang w:eastAsia="ja-JP"/>
        </w:rPr>
        <w:t>线</w:t>
      </w:r>
      <w:r w:rsidR="00D06C69" w:rsidRPr="009A2EC8">
        <w:rPr>
          <w:rFonts w:ascii="Arial" w:eastAsia="宋体" w:hAnsi="Arial" w:cs="微软雅黑" w:hint="eastAsia"/>
          <w:lang w:eastAsia="zh-CN"/>
        </w:rPr>
        <w:t>连接功能</w:t>
      </w:r>
      <w:r w:rsidR="00D7228B" w:rsidRPr="009A2EC8">
        <w:rPr>
          <w:rFonts w:ascii="Arial" w:eastAsia="宋体" w:hAnsi="Arial" w:cs="微软雅黑" w:hint="eastAsia"/>
          <w:lang w:eastAsia="zh-CN"/>
        </w:rPr>
        <w:t>模块</w:t>
      </w:r>
      <w:r w:rsidRPr="009A2EC8">
        <w:rPr>
          <w:rFonts w:ascii="Arial" w:eastAsia="宋体" w:hAnsi="Arial" w:cs="MS Mincho" w:hint="eastAsia"/>
          <w:lang w:eastAsia="ja-JP"/>
        </w:rPr>
        <w:t>的功耗取决于多种因素，包括比特率，与无</w:t>
      </w:r>
      <w:r w:rsidRPr="009A2EC8">
        <w:rPr>
          <w:rFonts w:ascii="Arial" w:eastAsia="宋体" w:hAnsi="Arial" w:cs="微软雅黑" w:hint="eastAsia"/>
          <w:lang w:eastAsia="ja-JP"/>
        </w:rPr>
        <w:t>线</w:t>
      </w:r>
      <w:r w:rsidRPr="009A2EC8">
        <w:rPr>
          <w:rFonts w:ascii="Arial" w:eastAsia="宋体" w:hAnsi="Arial" w:cs="MS Mincho" w:hint="eastAsia"/>
          <w:lang w:eastAsia="ja-JP"/>
        </w:rPr>
        <w:t>接入网的距离，</w:t>
      </w:r>
      <w:r w:rsidR="003843C6" w:rsidRPr="009A2EC8">
        <w:rPr>
          <w:rFonts w:ascii="Arial" w:eastAsia="宋体" w:hAnsi="Arial" w:cs="MS Mincho" w:hint="eastAsia"/>
          <w:lang w:eastAsia="zh-CN"/>
        </w:rPr>
        <w:t>无线</w:t>
      </w:r>
      <w:r w:rsidRPr="009A2EC8">
        <w:rPr>
          <w:rFonts w:ascii="Arial" w:eastAsia="宋体" w:hAnsi="Arial" w:cs="MS Mincho" w:hint="eastAsia"/>
          <w:lang w:eastAsia="ja-JP"/>
        </w:rPr>
        <w:t>信道条件</w:t>
      </w:r>
      <w:r w:rsidR="003843C6" w:rsidRPr="009A2EC8">
        <w:rPr>
          <w:rFonts w:ascii="Arial" w:eastAsia="宋体" w:hAnsi="Arial" w:cs="MS Mincho" w:hint="eastAsia"/>
          <w:lang w:eastAsia="zh-CN"/>
        </w:rPr>
        <w:t>以及工作</w:t>
      </w:r>
      <w:r w:rsidRPr="009A2EC8">
        <w:rPr>
          <w:rFonts w:ascii="Arial" w:eastAsia="宋体" w:hAnsi="Arial" w:cs="微软雅黑" w:hint="eastAsia"/>
          <w:lang w:eastAsia="ja-JP"/>
        </w:rPr>
        <w:t>频</w:t>
      </w:r>
      <w:r w:rsidRPr="009A2EC8">
        <w:rPr>
          <w:rFonts w:ascii="Arial" w:eastAsia="宋体" w:hAnsi="Arial" w:cs="MS Mincho" w:hint="eastAsia"/>
          <w:lang w:eastAsia="ja-JP"/>
        </w:rPr>
        <w:t>率等。</w:t>
      </w:r>
    </w:p>
    <w:p w14:paraId="529943FA" w14:textId="1BEEB452" w:rsidR="00016E6F" w:rsidRPr="009A2EC8" w:rsidRDefault="00016E6F" w:rsidP="00450190">
      <w:pPr>
        <w:pStyle w:val="B-Body"/>
        <w:numPr>
          <w:ilvl w:val="2"/>
          <w:numId w:val="32"/>
        </w:numPr>
        <w:tabs>
          <w:tab w:val="clear" w:pos="2160"/>
          <w:tab w:val="left" w:pos="1620"/>
        </w:tabs>
        <w:ind w:hanging="810"/>
        <w:jc w:val="both"/>
        <w:rPr>
          <w:rFonts w:ascii="Arial" w:eastAsia="宋体" w:hAnsi="Arial"/>
          <w:lang w:eastAsia="ja-JP"/>
        </w:rPr>
      </w:pPr>
      <w:r w:rsidRPr="009A2EC8">
        <w:rPr>
          <w:rFonts w:ascii="Arial" w:eastAsia="宋体" w:hAnsi="Arial" w:hint="eastAsia"/>
          <w:lang w:eastAsia="ja-JP"/>
        </w:rPr>
        <w:lastRenderedPageBreak/>
        <w:t>根据使用情况，功耗可能从几毫瓦到几瓦。</w:t>
      </w:r>
    </w:p>
    <w:p w14:paraId="3942C121" w14:textId="542FC1C7" w:rsidR="0040530A" w:rsidRPr="009A2EC8" w:rsidRDefault="000F0425" w:rsidP="000F0425">
      <w:pPr>
        <w:pStyle w:val="B-Body"/>
        <w:ind w:left="0"/>
        <w:jc w:val="both"/>
        <w:rPr>
          <w:rFonts w:ascii="Arial" w:eastAsia="宋体" w:hAnsi="Arial"/>
          <w:lang w:eastAsia="ja-JP"/>
        </w:rPr>
      </w:pPr>
      <w:r>
        <w:rPr>
          <w:rFonts w:ascii="Arial" w:eastAsia="宋体" w:hAnsi="Arial" w:hint="eastAsia"/>
          <w:lang w:eastAsia="zh-CN"/>
        </w:rPr>
        <w:t xml:space="preserve"> </w:t>
      </w:r>
      <w:r>
        <w:rPr>
          <w:rFonts w:ascii="Arial" w:eastAsia="宋体" w:hAnsi="Arial"/>
          <w:lang w:eastAsia="zh-CN"/>
        </w:rPr>
        <w:t xml:space="preserve">       </w:t>
      </w:r>
      <w:r w:rsidR="00016E6F" w:rsidRPr="009A2EC8">
        <w:rPr>
          <w:rFonts w:ascii="Arial" w:eastAsia="宋体" w:hAnsi="Arial" w:hint="eastAsia"/>
          <w:lang w:eastAsia="ja-JP"/>
        </w:rPr>
        <w:t>每个</w:t>
      </w:r>
      <w:r w:rsidR="00016E6F" w:rsidRPr="009A2EC8">
        <w:rPr>
          <w:rFonts w:ascii="Arial" w:eastAsia="宋体" w:hAnsi="Arial" w:cs="微软雅黑" w:hint="eastAsia"/>
          <w:lang w:eastAsia="ja-JP"/>
        </w:rPr>
        <w:t>组</w:t>
      </w:r>
      <w:r w:rsidR="00016E6F" w:rsidRPr="009A2EC8">
        <w:rPr>
          <w:rFonts w:ascii="Arial" w:eastAsia="宋体" w:hAnsi="Arial" w:cs="MS Mincho" w:hint="eastAsia"/>
          <w:lang w:eastAsia="ja-JP"/>
        </w:rPr>
        <w:t>件都</w:t>
      </w:r>
      <w:r w:rsidR="00C74A25" w:rsidRPr="009A2EC8">
        <w:rPr>
          <w:rFonts w:ascii="Arial" w:eastAsia="宋体" w:hAnsi="Arial" w:cs="MS Mincho" w:hint="eastAsia"/>
          <w:lang w:eastAsia="zh-CN"/>
        </w:rPr>
        <w:t>可以</w:t>
      </w:r>
      <w:r w:rsidR="00016E6F" w:rsidRPr="009A2EC8">
        <w:rPr>
          <w:rFonts w:ascii="Arial" w:eastAsia="宋体" w:hAnsi="Arial" w:cs="微软雅黑" w:hint="eastAsia"/>
          <w:lang w:eastAsia="ja-JP"/>
        </w:rPr>
        <w:t>进</w:t>
      </w:r>
      <w:r w:rsidR="00C74A25" w:rsidRPr="009A2EC8">
        <w:rPr>
          <w:rFonts w:ascii="Arial" w:eastAsia="宋体" w:hAnsi="Arial" w:cs="MS Mincho" w:hint="eastAsia"/>
          <w:lang w:eastAsia="zh-CN"/>
        </w:rPr>
        <w:t>一步改进</w:t>
      </w:r>
      <w:r w:rsidR="00062CD9" w:rsidRPr="009A2EC8">
        <w:rPr>
          <w:rFonts w:ascii="Arial" w:eastAsia="宋体" w:hAnsi="Arial" w:cs="MS Mincho" w:hint="eastAsia"/>
          <w:lang w:eastAsia="zh-CN"/>
        </w:rPr>
        <w:t>以</w:t>
      </w:r>
      <w:r w:rsidR="00016E6F" w:rsidRPr="009A2EC8">
        <w:rPr>
          <w:rFonts w:ascii="Arial" w:eastAsia="宋体" w:hAnsi="Arial" w:cs="MS Mincho" w:hint="eastAsia"/>
          <w:lang w:eastAsia="ja-JP"/>
        </w:rPr>
        <w:t>解决</w:t>
      </w:r>
      <w:r w:rsidR="00062CD9" w:rsidRPr="009A2EC8">
        <w:rPr>
          <w:rFonts w:ascii="Arial" w:eastAsia="宋体" w:hAnsi="Arial" w:cs="微软雅黑" w:hint="eastAsia"/>
          <w:lang w:eastAsia="zh-CN"/>
        </w:rPr>
        <w:t>能耗</w:t>
      </w:r>
      <w:r w:rsidR="00016E6F" w:rsidRPr="009A2EC8">
        <w:rPr>
          <w:rFonts w:ascii="Arial" w:eastAsia="宋体" w:hAnsi="Arial" w:cs="微软雅黑" w:hint="eastAsia"/>
          <w:lang w:eastAsia="ja-JP"/>
        </w:rPr>
        <w:t>问题</w:t>
      </w:r>
      <w:r w:rsidR="00016E6F" w:rsidRPr="009A2EC8">
        <w:rPr>
          <w:rFonts w:ascii="Arial" w:eastAsia="宋体" w:hAnsi="Arial" w:cs="MS Mincho" w:hint="eastAsia"/>
          <w:lang w:eastAsia="ja-JP"/>
        </w:rPr>
        <w:t>。在开</w:t>
      </w:r>
      <w:r w:rsidR="00016E6F" w:rsidRPr="009A2EC8">
        <w:rPr>
          <w:rFonts w:ascii="Arial" w:eastAsia="宋体" w:hAnsi="Arial" w:cs="微软雅黑" w:hint="eastAsia"/>
          <w:lang w:eastAsia="ja-JP"/>
        </w:rPr>
        <w:t>发</w:t>
      </w:r>
      <w:r w:rsidR="00016E6F" w:rsidRPr="009A2EC8">
        <w:rPr>
          <w:rFonts w:ascii="Arial" w:eastAsia="宋体" w:hAnsi="Arial"/>
          <w:lang w:eastAsia="ja-JP"/>
        </w:rPr>
        <w:t>AR</w:t>
      </w:r>
      <w:r w:rsidR="00016E6F" w:rsidRPr="009A2EC8">
        <w:rPr>
          <w:rFonts w:ascii="Arial" w:eastAsia="宋体" w:hAnsi="Arial" w:cs="微软雅黑" w:hint="eastAsia"/>
          <w:lang w:eastAsia="ja-JP"/>
        </w:rPr>
        <w:t>设备</w:t>
      </w:r>
      <w:r w:rsidR="00016E6F" w:rsidRPr="009A2EC8">
        <w:rPr>
          <w:rFonts w:ascii="Arial" w:eastAsia="宋体" w:hAnsi="Arial" w:cs="MS Mincho" w:hint="eastAsia"/>
          <w:lang w:eastAsia="ja-JP"/>
        </w:rPr>
        <w:t>的技</w:t>
      </w:r>
      <w:r w:rsidR="00016E6F" w:rsidRPr="009A2EC8">
        <w:rPr>
          <w:rFonts w:ascii="Arial" w:eastAsia="宋体" w:hAnsi="Arial" w:cs="微软雅黑" w:hint="eastAsia"/>
          <w:lang w:eastAsia="ja-JP"/>
        </w:rPr>
        <w:t>术规</w:t>
      </w:r>
      <w:r w:rsidR="00016E6F" w:rsidRPr="009A2EC8">
        <w:rPr>
          <w:rFonts w:ascii="Arial" w:eastAsia="宋体" w:hAnsi="Arial" w:cs="MS Mincho" w:hint="eastAsia"/>
          <w:lang w:eastAsia="ja-JP"/>
        </w:rPr>
        <w:t>范</w:t>
      </w:r>
      <w:r w:rsidR="00016E6F" w:rsidRPr="009A2EC8">
        <w:rPr>
          <w:rFonts w:ascii="Arial" w:eastAsia="宋体" w:hAnsi="Arial" w:cs="微软雅黑" w:hint="eastAsia"/>
          <w:lang w:eastAsia="ja-JP"/>
        </w:rPr>
        <w:t>时</w:t>
      </w:r>
      <w:r w:rsidR="00016E6F" w:rsidRPr="009A2EC8">
        <w:rPr>
          <w:rFonts w:ascii="Arial" w:eastAsia="宋体" w:hAnsi="Arial" w:cs="MS Mincho" w:hint="eastAsia"/>
          <w:lang w:eastAsia="ja-JP"/>
        </w:rPr>
        <w:t>，必</w:t>
      </w:r>
      <w:r w:rsidR="00016E6F" w:rsidRPr="009A2EC8">
        <w:rPr>
          <w:rFonts w:ascii="Arial" w:eastAsia="宋体" w:hAnsi="Arial" w:cs="微软雅黑" w:hint="eastAsia"/>
          <w:lang w:eastAsia="ja-JP"/>
        </w:rPr>
        <w:t>须</w:t>
      </w:r>
      <w:r w:rsidR="00016E6F" w:rsidRPr="009A2EC8">
        <w:rPr>
          <w:rFonts w:ascii="Arial" w:eastAsia="宋体" w:hAnsi="Arial" w:cs="MS Mincho" w:hint="eastAsia"/>
          <w:lang w:eastAsia="ja-JP"/>
        </w:rPr>
        <w:t>考</w:t>
      </w:r>
      <w:r w:rsidR="00016E6F" w:rsidRPr="009A2EC8">
        <w:rPr>
          <w:rFonts w:ascii="Arial" w:eastAsia="宋体" w:hAnsi="Arial" w:cs="微软雅黑" w:hint="eastAsia"/>
          <w:lang w:eastAsia="ja-JP"/>
        </w:rPr>
        <w:t>虑</w:t>
      </w:r>
      <w:r w:rsidR="00016E6F" w:rsidRPr="009A2EC8">
        <w:rPr>
          <w:rFonts w:ascii="Arial" w:eastAsia="宋体" w:hAnsi="Arial" w:cs="MS Mincho" w:hint="eastAsia"/>
          <w:lang w:eastAsia="ja-JP"/>
        </w:rPr>
        <w:t>每个</w:t>
      </w:r>
      <w:r w:rsidR="00016E6F" w:rsidRPr="009A2EC8">
        <w:rPr>
          <w:rFonts w:ascii="Arial" w:eastAsia="宋体" w:hAnsi="Arial" w:cs="微软雅黑" w:hint="eastAsia"/>
          <w:lang w:eastAsia="ja-JP"/>
        </w:rPr>
        <w:t>组</w:t>
      </w:r>
      <w:r w:rsidR="00016E6F" w:rsidRPr="009A2EC8">
        <w:rPr>
          <w:rFonts w:ascii="Arial" w:eastAsia="宋体" w:hAnsi="Arial" w:cs="MS Mincho" w:hint="eastAsia"/>
          <w:lang w:eastAsia="ja-JP"/>
        </w:rPr>
        <w:t>件的功耗，</w:t>
      </w:r>
      <w:r w:rsidR="00016E6F" w:rsidRPr="009A2EC8">
        <w:rPr>
          <w:rFonts w:ascii="Arial" w:eastAsia="宋体" w:hAnsi="Arial" w:cs="微软雅黑" w:hint="eastAsia"/>
          <w:lang w:eastAsia="ja-JP"/>
        </w:rPr>
        <w:t>这</w:t>
      </w:r>
      <w:r w:rsidR="00016E6F" w:rsidRPr="009A2EC8">
        <w:rPr>
          <w:rFonts w:ascii="Arial" w:eastAsia="宋体" w:hAnsi="Arial" w:cs="MS Mincho" w:hint="eastAsia"/>
          <w:lang w:eastAsia="ja-JP"/>
        </w:rPr>
        <w:t>一点</w:t>
      </w:r>
      <w:r w:rsidR="00062CD9" w:rsidRPr="009A2EC8">
        <w:rPr>
          <w:rFonts w:ascii="Arial" w:eastAsia="宋体" w:hAnsi="Arial" w:cs="MS Mincho" w:hint="eastAsia"/>
          <w:lang w:eastAsia="zh-CN"/>
        </w:rPr>
        <w:t>非常</w:t>
      </w:r>
      <w:r w:rsidR="00016E6F" w:rsidRPr="009A2EC8">
        <w:rPr>
          <w:rFonts w:ascii="Arial" w:eastAsia="宋体" w:hAnsi="Arial" w:cs="MS Mincho" w:hint="eastAsia"/>
          <w:lang w:eastAsia="ja-JP"/>
        </w:rPr>
        <w:t>重要。</w:t>
      </w:r>
    </w:p>
    <w:p w14:paraId="63AD9F2F" w14:textId="77777777" w:rsidR="00677AB1" w:rsidRPr="009A2EC8" w:rsidRDefault="00677AB1" w:rsidP="001A4A54">
      <w:pPr>
        <w:pStyle w:val="B-Body"/>
        <w:ind w:left="0" w:firstLine="720"/>
        <w:jc w:val="both"/>
        <w:rPr>
          <w:rFonts w:ascii="Arial" w:eastAsia="宋体" w:hAnsi="Arial"/>
          <w:lang w:eastAsia="ja-JP"/>
        </w:rPr>
      </w:pPr>
    </w:p>
    <w:p w14:paraId="1AA805CC" w14:textId="057860D5" w:rsidR="00677AB1" w:rsidRPr="009A2EC8" w:rsidRDefault="003C4621" w:rsidP="003C4621">
      <w:pPr>
        <w:pStyle w:val="Heading1"/>
        <w:rPr>
          <w:rFonts w:eastAsia="宋体"/>
        </w:rPr>
      </w:pPr>
      <w:r w:rsidRPr="009A2EC8">
        <w:rPr>
          <w:rFonts w:eastAsia="宋体" w:hint="eastAsia"/>
        </w:rPr>
        <w:t>合作与展望</w:t>
      </w:r>
    </w:p>
    <w:p w14:paraId="78557437" w14:textId="77777777" w:rsidR="005915A7" w:rsidRPr="009A2EC8" w:rsidRDefault="005915A7" w:rsidP="005915A7">
      <w:pPr>
        <w:pStyle w:val="Heading2"/>
        <w:keepLines w:val="0"/>
        <w:numPr>
          <w:ilvl w:val="0"/>
          <w:numId w:val="0"/>
        </w:numPr>
        <w:kinsoku/>
        <w:autoSpaceDE/>
        <w:autoSpaceDN/>
        <w:spacing w:before="400" w:after="80"/>
        <w:ind w:left="576"/>
        <w:rPr>
          <w:rFonts w:eastAsia="宋体"/>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7F276C1F" w14:textId="0F027C19" w:rsidR="006A5915" w:rsidRPr="0000406F" w:rsidRDefault="006A5915">
      <w:pPr>
        <w:spacing w:after="160" w:line="259" w:lineRule="auto"/>
        <w:rPr>
          <w:rFonts w:ascii="Arial" w:eastAsia="宋体" w:hAnsi="Arial"/>
        </w:rPr>
      </w:pPr>
      <w:r w:rsidRPr="009A2EC8">
        <w:rPr>
          <w:rFonts w:ascii="Arial" w:eastAsia="宋体" w:hAnsi="Arial"/>
        </w:rPr>
        <w:br w:type="page"/>
      </w:r>
    </w:p>
    <w:p w14:paraId="636C76C8" w14:textId="77777777" w:rsidR="00F80FD3" w:rsidRPr="009A2EC8" w:rsidRDefault="00F80FD3" w:rsidP="006A5915">
      <w:pPr>
        <w:rPr>
          <w:rFonts w:ascii="Arial" w:eastAsia="宋体" w:hAnsi="Arial"/>
        </w:rPr>
        <w:sectPr w:rsidR="00F80FD3" w:rsidRPr="009A2EC8" w:rsidSect="00617865">
          <w:headerReference w:type="default" r:id="rId13"/>
          <w:footerReference w:type="default" r:id="rId14"/>
          <w:footerReference w:type="first" r:id="rId15"/>
          <w:pgSz w:w="12240" w:h="15840" w:code="1"/>
          <w:pgMar w:top="1440" w:right="1440" w:bottom="1440" w:left="1440" w:header="720" w:footer="432" w:gutter="0"/>
          <w:cols w:space="720"/>
          <w:titlePg/>
          <w:docGrid w:linePitch="326"/>
        </w:sectPr>
      </w:pPr>
    </w:p>
    <w:p w14:paraId="039E5D13" w14:textId="05CE1C71" w:rsidR="00681EEF" w:rsidRDefault="00681EEF" w:rsidP="00681EEF">
      <w:pPr>
        <w:pStyle w:val="EX"/>
      </w:pPr>
      <w:r w:rsidRPr="00DB0200">
        <w:lastRenderedPageBreak/>
        <w:t>[</w:t>
      </w:r>
      <w:r>
        <w:t>1</w:t>
      </w:r>
      <w:r w:rsidRPr="00DB0200">
        <w:t>]</w:t>
      </w:r>
      <w:r>
        <w:tab/>
      </w:r>
      <w:r w:rsidRPr="00CD6A0F">
        <w:rPr>
          <w:lang w:val="en-US"/>
        </w:rPr>
        <w:t>"</w:t>
      </w:r>
      <w:r w:rsidRPr="00DB0200">
        <w:t>Cloud Gaming: Architecture and Performance</w:t>
      </w:r>
      <w:r w:rsidRPr="00CD6A0F">
        <w:rPr>
          <w:lang w:val="en-US"/>
        </w:rPr>
        <w:t>"</w:t>
      </w:r>
      <w:r w:rsidRPr="00DB0200">
        <w:t xml:space="preserve">, Ryan Shea and </w:t>
      </w:r>
      <w:proofErr w:type="spellStart"/>
      <w:r w:rsidRPr="00DB0200">
        <w:t>Jiangchuan</w:t>
      </w:r>
      <w:proofErr w:type="spellEnd"/>
      <w:r w:rsidRPr="00DB0200">
        <w:t xml:space="preserve"> Liu, Simon Fraser University; Edith C.-H. Ngai, Uppsala University; Yong Cui, Tsinghua University; IEEE Network</w:t>
      </w:r>
      <w:r>
        <w:t>-</w:t>
      </w:r>
      <w:r w:rsidRPr="00DB0200">
        <w:t>July/August 2013.</w:t>
      </w:r>
    </w:p>
    <w:p w14:paraId="6D656410" w14:textId="4F25E00F" w:rsidR="00681EEF" w:rsidRDefault="00681EEF" w:rsidP="00681EEF">
      <w:pPr>
        <w:pStyle w:val="EX"/>
      </w:pPr>
      <w:r>
        <w:t>[2]</w:t>
      </w:r>
      <w:r>
        <w:tab/>
        <w:t>M. Claypool and K. Claypool. Latency and player actions in online games. Communications of the ACM, 49(11):40–45, 2006.</w:t>
      </w:r>
    </w:p>
    <w:p w14:paraId="58C23361" w14:textId="47BBDB35" w:rsidR="00A95518" w:rsidRDefault="00A95518" w:rsidP="00A95518">
      <w:pPr>
        <w:pStyle w:val="EX"/>
      </w:pPr>
      <w:r>
        <w:t>[</w:t>
      </w:r>
      <w:r w:rsidR="00627EDE">
        <w:t>3</w:t>
      </w:r>
      <w:r>
        <w:t>]</w:t>
      </w:r>
      <w:r w:rsidRPr="00A95518">
        <w:t xml:space="preserve"> </w:t>
      </w:r>
      <w:r>
        <w:t xml:space="preserve">                   </w:t>
      </w:r>
      <w:r w:rsidR="00627EDE">
        <w:t xml:space="preserve">  </w:t>
      </w:r>
      <w:r>
        <w:t xml:space="preserve"> </w:t>
      </w:r>
      <w:r w:rsidRPr="00B901D3">
        <w:t xml:space="preserve">TR 26.928 “Technical Specification Group Services and System </w:t>
      </w:r>
      <w:proofErr w:type="spellStart"/>
      <w:r w:rsidRPr="00B901D3">
        <w:t>aspects:eXtended</w:t>
      </w:r>
      <w:proofErr w:type="spellEnd"/>
      <w:r w:rsidRPr="00B901D3">
        <w:t xml:space="preserve"> Reality (XR) in 5G”</w:t>
      </w:r>
    </w:p>
    <w:p w14:paraId="569C8B4A" w14:textId="71A8C879" w:rsidR="00A95518" w:rsidRPr="00B901D3" w:rsidRDefault="00A95518" w:rsidP="00A95518">
      <w:pPr>
        <w:pStyle w:val="EX"/>
      </w:pPr>
      <w:r>
        <w:t>[</w:t>
      </w:r>
      <w:r w:rsidR="00627EDE">
        <w:t>4</w:t>
      </w:r>
      <w:r>
        <w:t xml:space="preserve">]                    </w:t>
      </w:r>
      <w:r w:rsidR="00627EDE">
        <w:t xml:space="preserve">  </w:t>
      </w:r>
      <w:r>
        <w:t xml:space="preserve"> </w:t>
      </w:r>
      <w:r w:rsidRPr="00B901D3">
        <w:t xml:space="preserve">Long Qian, Alexander Barthel, Alex Johnson, Greg Osgood, Peter </w:t>
      </w:r>
      <w:proofErr w:type="spellStart"/>
      <w:r w:rsidRPr="00B901D3">
        <w:t>Kazanzides</w:t>
      </w:r>
      <w:proofErr w:type="spellEnd"/>
      <w:r w:rsidRPr="00B901D3">
        <w:t xml:space="preserve">, Nassir </w:t>
      </w:r>
      <w:proofErr w:type="spellStart"/>
      <w:r w:rsidRPr="00B901D3">
        <w:t>Navab</w:t>
      </w:r>
      <w:proofErr w:type="spellEnd"/>
      <w:r w:rsidRPr="00B901D3">
        <w:t xml:space="preserve">, and Bernhard </w:t>
      </w:r>
      <w:proofErr w:type="spellStart"/>
      <w:r w:rsidRPr="00B901D3">
        <w:t>Fuerst</w:t>
      </w:r>
      <w:proofErr w:type="spellEnd"/>
      <w:r w:rsidRPr="00B901D3">
        <w:t xml:space="preserve">, "Comparison of optical see-through head-mounted displays for surgical interventions with object-anchored 2D-display", Int J </w:t>
      </w:r>
      <w:proofErr w:type="spellStart"/>
      <w:r w:rsidRPr="00B901D3">
        <w:t>Comput</w:t>
      </w:r>
      <w:proofErr w:type="spellEnd"/>
      <w:r w:rsidRPr="00B901D3">
        <w:t xml:space="preserve"> Assist </w:t>
      </w:r>
      <w:proofErr w:type="spellStart"/>
      <w:r w:rsidRPr="00B901D3">
        <w:t>Radiol</w:t>
      </w:r>
      <w:proofErr w:type="spellEnd"/>
      <w:r w:rsidRPr="00B901D3">
        <w:t xml:space="preserve"> Surg. 2017 Jun; 12(6): 901–910, https://www.ncbi.nlm.nih.gov/pmc/articles/PMC5891507/.</w:t>
      </w:r>
    </w:p>
    <w:p w14:paraId="02DEEABD" w14:textId="2A5F0824" w:rsidR="00A95518" w:rsidRDefault="00A95518" w:rsidP="00681EEF">
      <w:pPr>
        <w:pStyle w:val="EX"/>
      </w:pPr>
    </w:p>
    <w:p w14:paraId="6D5F847A" w14:textId="77777777" w:rsidR="00B329A2" w:rsidRPr="009A2EC8" w:rsidRDefault="00B329A2" w:rsidP="005915A7">
      <w:pPr>
        <w:pStyle w:val="Heading2"/>
        <w:keepLines w:val="0"/>
        <w:numPr>
          <w:ilvl w:val="0"/>
          <w:numId w:val="0"/>
        </w:numPr>
        <w:kinsoku/>
        <w:autoSpaceDE/>
        <w:autoSpaceDN/>
        <w:spacing w:before="400" w:after="80"/>
        <w:rPr>
          <w:rFonts w:eastAsia="宋体"/>
        </w:rPr>
      </w:pPr>
    </w:p>
    <w:sectPr w:rsidR="00B329A2" w:rsidRPr="009A2EC8" w:rsidSect="00617865">
      <w:pgSz w:w="12240" w:h="15840" w:code="1"/>
      <w:pgMar w:top="1440" w:right="1440"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08F4" w14:textId="77777777" w:rsidR="00404BCF" w:rsidRDefault="00404BCF" w:rsidP="00B329A2">
      <w:pPr>
        <w:spacing w:after="0" w:line="240" w:lineRule="auto"/>
      </w:pPr>
      <w:r>
        <w:separator/>
      </w:r>
    </w:p>
  </w:endnote>
  <w:endnote w:type="continuationSeparator" w:id="0">
    <w:p w14:paraId="3A6135FB" w14:textId="77777777" w:rsidR="00404BCF" w:rsidRDefault="00404BCF" w:rsidP="00B329A2">
      <w:pPr>
        <w:spacing w:after="0" w:line="240" w:lineRule="auto"/>
      </w:pPr>
      <w:r>
        <w:continuationSeparator/>
      </w:r>
    </w:p>
  </w:endnote>
  <w:endnote w:type="continuationNotice" w:id="1">
    <w:p w14:paraId="1C86D220" w14:textId="77777777" w:rsidR="00404BCF" w:rsidRDefault="00404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619872"/>
      <w:docPartObj>
        <w:docPartGallery w:val="Page Numbers (Bottom of Page)"/>
        <w:docPartUnique/>
      </w:docPartObj>
    </w:sdtPr>
    <w:sdtEndPr>
      <w:rPr>
        <w:noProof/>
      </w:rPr>
    </w:sdtEndPr>
    <w:sdtContent>
      <w:p w14:paraId="4CD442B6" w14:textId="35C8BAC2" w:rsidR="007F5175" w:rsidRDefault="007F51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0D1251" w14:textId="18400489" w:rsidR="00F30F99" w:rsidRPr="001412E3" w:rsidRDefault="00F30F99" w:rsidP="0014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627862"/>
      <w:docPartObj>
        <w:docPartGallery w:val="Page Numbers (Bottom of Page)"/>
        <w:docPartUnique/>
      </w:docPartObj>
    </w:sdtPr>
    <w:sdtEndPr>
      <w:rPr>
        <w:noProof/>
      </w:rPr>
    </w:sdtEndPr>
    <w:sdtContent>
      <w:p w14:paraId="11EE0A12" w14:textId="7FC3B69D" w:rsidR="0035208E" w:rsidRDefault="003520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F7BEB" w14:textId="77777777" w:rsidR="00E2178B" w:rsidRDefault="00E2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57269" w14:textId="77777777" w:rsidR="00404BCF" w:rsidRDefault="00404BCF" w:rsidP="00B329A2">
      <w:pPr>
        <w:spacing w:after="0" w:line="240" w:lineRule="auto"/>
      </w:pPr>
      <w:r>
        <w:separator/>
      </w:r>
    </w:p>
  </w:footnote>
  <w:footnote w:type="continuationSeparator" w:id="0">
    <w:p w14:paraId="7C691910" w14:textId="77777777" w:rsidR="00404BCF" w:rsidRDefault="00404BCF" w:rsidP="00B329A2">
      <w:pPr>
        <w:spacing w:after="0" w:line="240" w:lineRule="auto"/>
      </w:pPr>
      <w:r>
        <w:continuationSeparator/>
      </w:r>
    </w:p>
  </w:footnote>
  <w:footnote w:type="continuationNotice" w:id="1">
    <w:p w14:paraId="27558819" w14:textId="77777777" w:rsidR="00404BCF" w:rsidRDefault="00404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C52C0" w14:textId="16724A64" w:rsidR="007F5175" w:rsidRDefault="007F5175">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DA57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CE8E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6A2C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6AC4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EA3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84A9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A76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988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4ECD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DE5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2252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3C741B"/>
    <w:multiLevelType w:val="multilevel"/>
    <w:tmpl w:val="69DA5814"/>
    <w:lvl w:ilvl="0">
      <w:start w:val="1"/>
      <w:numFmt w:val="decimal"/>
      <w:lvlRestart w:val="0"/>
      <w:pStyle w:val="TFoN-TableFootnoteNumbered"/>
      <w:lvlText w:val="%1."/>
      <w:lvlJc w:val="left"/>
      <w:pPr>
        <w:tabs>
          <w:tab w:val="num" w:pos="1080"/>
        </w:tabs>
        <w:ind w:left="1080" w:hanging="360"/>
      </w:pPr>
      <w:rPr>
        <w:rFonts w:ascii="Arial" w:hAnsi="Arial" w:cs="Arial"/>
        <w:b w:val="0"/>
        <w:i w:val="0"/>
        <w:sz w:val="18"/>
      </w:rPr>
    </w:lvl>
    <w:lvl w:ilvl="1">
      <w:start w:val="1"/>
      <w:numFmt w:val="lowerLetter"/>
      <w:pStyle w:val="TFoN2-TableFootnoteNumbered2"/>
      <w:lvlText w:val="%2."/>
      <w:lvlJc w:val="left"/>
      <w:pPr>
        <w:tabs>
          <w:tab w:val="num" w:pos="1440"/>
        </w:tabs>
        <w:ind w:left="1440" w:hanging="360"/>
      </w:pPr>
      <w:rPr>
        <w:rFonts w:ascii="Arial" w:hAnsi="Arial" w:cs="Arial"/>
        <w:sz w:val="18"/>
      </w:rPr>
    </w:lvl>
    <w:lvl w:ilvl="2">
      <w:start w:val="1"/>
      <w:numFmt w:val="lowerRoman"/>
      <w:pStyle w:val="TFoN3-TableFootnoteNumbered3"/>
      <w:lvlText w:val="%3"/>
      <w:lvlJc w:val="left"/>
      <w:pPr>
        <w:tabs>
          <w:tab w:val="num" w:pos="1800"/>
        </w:tabs>
        <w:ind w:left="1800" w:hanging="360"/>
      </w:pPr>
      <w:rPr>
        <w:rFonts w:ascii="Arial" w:hAnsi="Arial" w:cs="Arial"/>
        <w:sz w:val="18"/>
      </w:r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2" w15:restartNumberingAfterBreak="0">
    <w:nsid w:val="0AAD3E1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A7C4AB3"/>
    <w:multiLevelType w:val="hybridMultilevel"/>
    <w:tmpl w:val="B990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C30AC"/>
    <w:multiLevelType w:val="hybridMultilevel"/>
    <w:tmpl w:val="D5D49E4C"/>
    <w:lvl w:ilvl="0" w:tplc="04090001">
      <w:start w:val="1"/>
      <w:numFmt w:val="bullet"/>
      <w:pStyle w:val="Append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B78E2"/>
    <w:multiLevelType w:val="multilevel"/>
    <w:tmpl w:val="B3042006"/>
    <w:styleLink w:val="StyleOutlinenumberedLeft025Hanging025"/>
    <w:lvl w:ilvl="0">
      <w:start w:val="1"/>
      <w:numFmt w:val="decimal"/>
      <w:lvlText w:val="%1."/>
      <w:lvlJc w:val="left"/>
      <w:pPr>
        <w:ind w:left="783" w:hanging="423"/>
      </w:pPr>
      <w:rPr>
        <w:rFonts w:ascii="Bookman Old Style" w:hAnsi="Bookman Old Style" w:hint="default"/>
      </w:rPr>
    </w:lvl>
    <w:lvl w:ilvl="1">
      <w:start w:val="1"/>
      <w:numFmt w:val="lowerLetter"/>
      <w:lvlText w:val="%2."/>
      <w:lvlJc w:val="left"/>
      <w:pPr>
        <w:ind w:left="1503" w:hanging="360"/>
      </w:pPr>
      <w:rPr>
        <w:rFonts w:hint="default"/>
      </w:rPr>
    </w:lvl>
    <w:lvl w:ilvl="2">
      <w:start w:val="1"/>
      <w:numFmt w:val="lowerRoman"/>
      <w:lvlText w:val="%3."/>
      <w:lvlJc w:val="right"/>
      <w:pPr>
        <w:ind w:left="2223" w:hanging="180"/>
      </w:pPr>
      <w:rPr>
        <w:rFonts w:hint="default"/>
      </w:rPr>
    </w:lvl>
    <w:lvl w:ilvl="3">
      <w:start w:val="1"/>
      <w:numFmt w:val="decimal"/>
      <w:lvlText w:val="%4."/>
      <w:lvlJc w:val="left"/>
      <w:pPr>
        <w:ind w:left="2943" w:hanging="360"/>
      </w:pPr>
      <w:rPr>
        <w:rFonts w:hint="default"/>
      </w:rPr>
    </w:lvl>
    <w:lvl w:ilvl="4">
      <w:start w:val="1"/>
      <w:numFmt w:val="lowerLetter"/>
      <w:lvlText w:val="%5."/>
      <w:lvlJc w:val="left"/>
      <w:pPr>
        <w:ind w:left="3663" w:hanging="360"/>
      </w:pPr>
      <w:rPr>
        <w:rFonts w:hint="default"/>
      </w:rPr>
    </w:lvl>
    <w:lvl w:ilvl="5">
      <w:start w:val="1"/>
      <w:numFmt w:val="lowerRoman"/>
      <w:lvlText w:val="%6."/>
      <w:lvlJc w:val="right"/>
      <w:pPr>
        <w:ind w:left="4383" w:hanging="180"/>
      </w:pPr>
      <w:rPr>
        <w:rFonts w:hint="default"/>
      </w:rPr>
    </w:lvl>
    <w:lvl w:ilvl="6">
      <w:start w:val="1"/>
      <w:numFmt w:val="decimal"/>
      <w:lvlText w:val="%7."/>
      <w:lvlJc w:val="left"/>
      <w:pPr>
        <w:ind w:left="5103" w:hanging="360"/>
      </w:pPr>
      <w:rPr>
        <w:rFonts w:hint="default"/>
      </w:rPr>
    </w:lvl>
    <w:lvl w:ilvl="7">
      <w:start w:val="1"/>
      <w:numFmt w:val="lowerLetter"/>
      <w:lvlText w:val="%8."/>
      <w:lvlJc w:val="left"/>
      <w:pPr>
        <w:ind w:left="5823" w:hanging="360"/>
      </w:pPr>
      <w:rPr>
        <w:rFonts w:hint="default"/>
      </w:rPr>
    </w:lvl>
    <w:lvl w:ilvl="8">
      <w:start w:val="1"/>
      <w:numFmt w:val="lowerRoman"/>
      <w:lvlText w:val="%9."/>
      <w:lvlJc w:val="right"/>
      <w:pPr>
        <w:ind w:left="6543" w:hanging="180"/>
      </w:pPr>
      <w:rPr>
        <w:rFonts w:hint="default"/>
      </w:rPr>
    </w:lvl>
  </w:abstractNum>
  <w:abstractNum w:abstractNumId="16" w15:restartNumberingAfterBreak="0">
    <w:nsid w:val="293A3D7C"/>
    <w:multiLevelType w:val="multilevel"/>
    <w:tmpl w:val="6B26122C"/>
    <w:lvl w:ilvl="0">
      <w:start w:val="1"/>
      <w:numFmt w:val="decimal"/>
      <w:lvlRestart w:val="0"/>
      <w:pStyle w:val="L-List"/>
      <w:lvlText w:val="%1."/>
      <w:lvlJc w:val="left"/>
      <w:pPr>
        <w:tabs>
          <w:tab w:val="num" w:pos="1080"/>
        </w:tabs>
        <w:ind w:left="1080" w:hanging="360"/>
      </w:pPr>
      <w:rPr>
        <w:rFonts w:ascii="Times New Roman" w:hAnsi="Times New Roman" w:cs="Times New Roman"/>
        <w:b w:val="0"/>
        <w:i w:val="0"/>
        <w:sz w:val="22"/>
      </w:rPr>
    </w:lvl>
    <w:lvl w:ilvl="1">
      <w:start w:val="1"/>
      <w:numFmt w:val="lowerLetter"/>
      <w:pStyle w:val="L2-List2"/>
      <w:lvlText w:val="%2."/>
      <w:lvlJc w:val="left"/>
      <w:pPr>
        <w:tabs>
          <w:tab w:val="num" w:pos="1440"/>
        </w:tabs>
        <w:ind w:left="1440" w:hanging="360"/>
      </w:pPr>
      <w:rPr>
        <w:rFonts w:ascii="Times New Roman" w:hAnsi="Times New Roman" w:cs="Times New Roman"/>
        <w:b w:val="0"/>
        <w:i w:val="0"/>
        <w:sz w:val="22"/>
      </w:rPr>
    </w:lvl>
    <w:lvl w:ilvl="2">
      <w:start w:val="1"/>
      <w:numFmt w:val="lowerRoman"/>
      <w:pStyle w:val="L3-List3"/>
      <w:lvlText w:val="%3"/>
      <w:lvlJc w:val="left"/>
      <w:pPr>
        <w:tabs>
          <w:tab w:val="num" w:pos="1800"/>
        </w:tabs>
        <w:ind w:left="1800" w:hanging="360"/>
      </w:pPr>
      <w:rPr>
        <w:rFonts w:ascii="Times New Roman" w:hAnsi="Times New Roman" w:cs="Times New Roman"/>
        <w:b w:val="0"/>
        <w:i w:val="0"/>
        <w:sz w:val="22"/>
      </w:rPr>
    </w:lvl>
    <w:lvl w:ilvl="3">
      <w:start w:val="1"/>
      <w:numFmt w:val="lowerLetter"/>
      <w:pStyle w:val="L4-List4"/>
      <w:lvlText w:val="(%4)"/>
      <w:lvlJc w:val="left"/>
      <w:pPr>
        <w:tabs>
          <w:tab w:val="num" w:pos="2160"/>
        </w:tabs>
        <w:ind w:left="2160" w:hanging="360"/>
      </w:pPr>
      <w:rPr>
        <w:rFonts w:ascii="Times New Roman" w:hAnsi="Times New Roman" w:cs="Times New Roman"/>
      </w:rPr>
    </w:lvl>
    <w:lvl w:ilvl="4">
      <w:start w:val="1"/>
      <w:numFmt w:val="decimal"/>
      <w:lvlText w:val=""/>
      <w:lvlJc w:val="left"/>
      <w:pPr>
        <w:ind w:left="2232" w:hanging="792"/>
      </w:pPr>
    </w:lvl>
    <w:lvl w:ilvl="5">
      <w:start w:val="1"/>
      <w:numFmt w:val="decimal"/>
      <w:lvlText w:val=""/>
      <w:lvlJc w:val="left"/>
      <w:pPr>
        <w:ind w:left="2736" w:hanging="936"/>
      </w:pPr>
    </w:lvl>
    <w:lvl w:ilvl="6">
      <w:start w:val="1"/>
      <w:numFmt w:val="decimal"/>
      <w:lvlText w:val=""/>
      <w:lvlJc w:val="left"/>
      <w:pPr>
        <w:ind w:left="3240" w:hanging="1080"/>
      </w:pPr>
    </w:lvl>
    <w:lvl w:ilvl="7">
      <w:start w:val="1"/>
      <w:numFmt w:val="decimal"/>
      <w:lvlText w:val=""/>
      <w:lvlJc w:val="left"/>
      <w:pPr>
        <w:ind w:left="3744" w:hanging="1224"/>
      </w:pPr>
    </w:lvl>
    <w:lvl w:ilvl="8">
      <w:start w:val="1"/>
      <w:numFmt w:val="decimal"/>
      <w:lvlText w:val=""/>
      <w:lvlJc w:val="left"/>
      <w:pPr>
        <w:ind w:left="4320" w:hanging="1440"/>
      </w:pPr>
    </w:lvl>
  </w:abstractNum>
  <w:abstractNum w:abstractNumId="17" w15:restartNumberingAfterBreak="0">
    <w:nsid w:val="2D6C47E9"/>
    <w:multiLevelType w:val="multilevel"/>
    <w:tmpl w:val="4F525D9A"/>
    <w:lvl w:ilvl="0">
      <w:start w:val="2"/>
      <w:numFmt w:val="decimal"/>
      <w:lvlRestart w:val="0"/>
      <w:pStyle w:val="Heading1"/>
      <w:suff w:val="space"/>
      <w:lvlText w:val="%1 "/>
      <w:lvlJc w:val="left"/>
      <w:pPr>
        <w:ind w:left="270" w:firstLine="0"/>
      </w:pPr>
      <w:rPr>
        <w:rFonts w:ascii="Arial" w:hAnsi="Arial" w:cs="Arial" w:hint="default"/>
        <w:b/>
        <w:i w:val="0"/>
        <w:caps w:val="0"/>
        <w:strike w:val="0"/>
        <w:dstrike w:val="0"/>
        <w:color w:val="000000"/>
        <w:sz w:val="4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
      <w:lvlJc w:val="left"/>
      <w:pPr>
        <w:ind w:left="0" w:firstLine="0"/>
      </w:pPr>
      <w:rPr>
        <w:rFonts w:ascii="Arial" w:hAnsi="Arial" w:cs="Arial" w:hint="default"/>
        <w:b/>
        <w:i w:val="0"/>
        <w:caps w:val="0"/>
        <w:strike w:val="0"/>
        <w:dstrike w:val="0"/>
        <w:color w:val="00000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
      <w:lvlJc w:val="left"/>
      <w:pPr>
        <w:ind w:left="0" w:firstLine="0"/>
      </w:pPr>
      <w:rPr>
        <w:rFonts w:ascii="Arial" w:hAnsi="Arial" w:cs="Arial" w:hint="default"/>
        <w:b/>
        <w:i w:val="0"/>
        <w:caps w:val="0"/>
        <w:strike w:val="0"/>
        <w:dstrike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
      <w:lvlJc w:val="left"/>
      <w:pPr>
        <w:ind w:left="0" w:firstLine="0"/>
      </w:pPr>
      <w:rPr>
        <w:rFonts w:ascii="Arial" w:hAnsi="Arial" w:cs="Arial" w:hint="default"/>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1.%2.%3.%4.%5 "/>
      <w:lvlJc w:val="left"/>
      <w:pPr>
        <w:ind w:left="0" w:firstLine="0"/>
      </w:pPr>
      <w:rPr>
        <w:rFonts w:ascii="Arial" w:hAnsi="Arial" w:cs="Arial" w:hint="default"/>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space"/>
      <w:lvlText w:val="%1.%2.%3.%4.%5.%6 "/>
      <w:lvlJc w:val="left"/>
      <w:pPr>
        <w:ind w:left="0" w:firstLine="0"/>
      </w:pPr>
      <w:rPr>
        <w:rFonts w:ascii="Arial" w:hAnsi="Arial" w:cs="Arial" w:hint="default"/>
        <w:b/>
        <w:i w:val="0"/>
        <w:caps w:val="0"/>
        <w:strike w:val="0"/>
        <w:dstrike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Restart w:val="0"/>
      <w:pStyle w:val="Heading7"/>
      <w:suff w:val="space"/>
      <w:lvlText w:val="%7 "/>
      <w:lvlJc w:val="left"/>
      <w:pPr>
        <w:ind w:left="0" w:firstLine="0"/>
      </w:pPr>
      <w:rPr>
        <w:rFonts w:ascii="Arial" w:hAnsi="Arial" w:cs="Arial" w:hint="default"/>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suff w:val="space"/>
      <w:lvlText w:val="%7.%8 "/>
      <w:lvlJc w:val="left"/>
      <w:pPr>
        <w:ind w:left="0" w:firstLine="0"/>
      </w:pPr>
      <w:rPr>
        <w:rFonts w:ascii="Arial" w:hAnsi="Arial" w:cs="Arial"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7.%8.%9 "/>
      <w:lvlJc w:val="left"/>
      <w:pPr>
        <w:ind w:left="0" w:firstLine="0"/>
      </w:pPr>
      <w:rPr>
        <w:rFonts w:ascii="Arial" w:hAnsi="Arial" w:cs="Arial" w:hint="default"/>
        <w:b/>
        <w:i w:val="0"/>
        <w:caps w:val="0"/>
        <w:strike w:val="0"/>
        <w:dstrike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780613"/>
    <w:multiLevelType w:val="multilevel"/>
    <w:tmpl w:val="244CEE04"/>
    <w:lvl w:ilvl="0">
      <w:start w:val="1"/>
      <w:numFmt w:val="none"/>
      <w:lvlRestart w:val="0"/>
      <w:pStyle w:val="-Note"/>
      <w:lvlText w:val="NOTE:"/>
      <w:lvlJc w:val="right"/>
      <w:pPr>
        <w:tabs>
          <w:tab w:val="num" w:pos="0"/>
        </w:tabs>
        <w:ind w:left="734" w:hanging="158"/>
      </w:pPr>
      <w:rPr>
        <w:rFonts w:ascii="Arial" w:hAnsi="Arial" w:cs="Arial"/>
        <w:b/>
        <w:i w:val="0"/>
        <w:sz w:val="14"/>
      </w:rPr>
    </w:lvl>
    <w:lvl w:ilvl="1">
      <w:start w:val="1"/>
      <w:numFmt w:val="none"/>
      <w:lvlRestart w:val="0"/>
      <w:pStyle w:val="C-Caution"/>
      <w:lvlText w:val="CAUTION:"/>
      <w:lvlJc w:val="right"/>
      <w:pPr>
        <w:tabs>
          <w:tab w:val="num" w:pos="0"/>
        </w:tabs>
        <w:ind w:left="734" w:hanging="158"/>
      </w:pPr>
      <w:rPr>
        <w:rFonts w:ascii="Arial" w:hAnsi="Arial" w:cs="Arial"/>
        <w:b/>
        <w:sz w:val="14"/>
      </w:rPr>
    </w:lvl>
    <w:lvl w:ilvl="2">
      <w:start w:val="1"/>
      <w:numFmt w:val="none"/>
      <w:lvlRestart w:val="0"/>
      <w:pStyle w:val="W-Warning"/>
      <w:lvlText w:val="%1WARNING:"/>
      <w:lvlJc w:val="right"/>
      <w:pPr>
        <w:tabs>
          <w:tab w:val="num" w:pos="0"/>
        </w:tabs>
        <w:ind w:left="734" w:hanging="158"/>
      </w:pPr>
      <w:rPr>
        <w:rFonts w:ascii="Arial" w:hAnsi="Arial" w:cs="Arial"/>
        <w:b/>
        <w:sz w:val="1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B2D6C"/>
    <w:multiLevelType w:val="multilevel"/>
    <w:tmpl w:val="6DCEFC0A"/>
    <w:lvl w:ilvl="0">
      <w:start w:val="1"/>
      <w:numFmt w:val="decimal"/>
      <w:lvlRestart w:val="0"/>
      <w:pStyle w:val="TL-TableList"/>
      <w:lvlText w:val="%1."/>
      <w:lvlJc w:val="left"/>
      <w:pPr>
        <w:tabs>
          <w:tab w:val="num" w:pos="288"/>
        </w:tabs>
        <w:ind w:left="288" w:hanging="288"/>
      </w:pPr>
      <w:rPr>
        <w:rFonts w:ascii="Arial" w:hAnsi="Arial" w:cs="Arial"/>
        <w:b w:val="0"/>
        <w:i w:val="0"/>
        <w:sz w:val="18"/>
      </w:rPr>
    </w:lvl>
    <w:lvl w:ilvl="1">
      <w:start w:val="1"/>
      <w:numFmt w:val="lowerLetter"/>
      <w:pStyle w:val="TL2-TableList2"/>
      <w:lvlText w:val="%2."/>
      <w:lvlJc w:val="left"/>
      <w:pPr>
        <w:tabs>
          <w:tab w:val="num" w:pos="576"/>
        </w:tabs>
        <w:ind w:left="576" w:hanging="245"/>
      </w:pPr>
      <w:rPr>
        <w:rFonts w:ascii="Arial" w:hAnsi="Arial" w:cs="Arial"/>
        <w:b w:val="0"/>
        <w:i w:val="0"/>
        <w:sz w:val="18"/>
      </w:rPr>
    </w:lvl>
    <w:lvl w:ilvl="2">
      <w:start w:val="1"/>
      <w:numFmt w:val="lowerRoman"/>
      <w:pStyle w:val="TL3-TableList3"/>
      <w:lvlText w:val="%3."/>
      <w:lvlJc w:val="left"/>
      <w:pPr>
        <w:tabs>
          <w:tab w:val="num" w:pos="835"/>
        </w:tabs>
        <w:ind w:left="835" w:hanging="259"/>
      </w:pPr>
      <w:rPr>
        <w:rFonts w:ascii="Arial" w:hAnsi="Arial" w:cs="Arial"/>
      </w:rPr>
    </w:lvl>
    <w:lvl w:ilvl="3">
      <w:start w:val="1"/>
      <w:numFmt w:val="lowerRoman"/>
      <w:lvlText w:val=""/>
      <w:lvlJc w:val="right"/>
      <w:pPr>
        <w:ind w:left="864" w:hanging="144"/>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964F0E"/>
    <w:multiLevelType w:val="multilevel"/>
    <w:tmpl w:val="C2221968"/>
    <w:styleLink w:val="StyleNumberedLeft029Hanging025"/>
    <w:lvl w:ilvl="0">
      <w:start w:val="1"/>
      <w:numFmt w:val="decimal"/>
      <w:lvlText w:val="%1."/>
      <w:lvlJc w:val="left"/>
      <w:pPr>
        <w:ind w:left="783" w:hanging="423"/>
      </w:pPr>
      <w:rPr>
        <w:rFonts w:ascii="Bookman Old Style" w:hAnsi="Bookman Old Style" w:hint="default"/>
      </w:rPr>
    </w:lvl>
    <w:lvl w:ilvl="1">
      <w:start w:val="1"/>
      <w:numFmt w:val="lowerLetter"/>
      <w:lvlText w:val="%2."/>
      <w:lvlJc w:val="left"/>
      <w:pPr>
        <w:ind w:left="1503" w:hanging="360"/>
      </w:pPr>
      <w:rPr>
        <w:rFonts w:hint="default"/>
      </w:rPr>
    </w:lvl>
    <w:lvl w:ilvl="2">
      <w:start w:val="1"/>
      <w:numFmt w:val="lowerRoman"/>
      <w:lvlText w:val="%3."/>
      <w:lvlJc w:val="right"/>
      <w:pPr>
        <w:ind w:left="2223" w:hanging="180"/>
      </w:pPr>
      <w:rPr>
        <w:rFonts w:hint="default"/>
      </w:rPr>
    </w:lvl>
    <w:lvl w:ilvl="3">
      <w:start w:val="1"/>
      <w:numFmt w:val="decimal"/>
      <w:lvlText w:val="%4."/>
      <w:lvlJc w:val="left"/>
      <w:pPr>
        <w:ind w:left="2943" w:hanging="360"/>
      </w:pPr>
      <w:rPr>
        <w:rFonts w:hint="default"/>
      </w:rPr>
    </w:lvl>
    <w:lvl w:ilvl="4">
      <w:start w:val="1"/>
      <w:numFmt w:val="lowerLetter"/>
      <w:lvlText w:val="%5."/>
      <w:lvlJc w:val="left"/>
      <w:pPr>
        <w:ind w:left="3663" w:hanging="360"/>
      </w:pPr>
      <w:rPr>
        <w:rFonts w:hint="default"/>
      </w:rPr>
    </w:lvl>
    <w:lvl w:ilvl="5">
      <w:start w:val="1"/>
      <w:numFmt w:val="lowerRoman"/>
      <w:lvlText w:val="%6."/>
      <w:lvlJc w:val="right"/>
      <w:pPr>
        <w:ind w:left="4383" w:hanging="180"/>
      </w:pPr>
      <w:rPr>
        <w:rFonts w:hint="default"/>
      </w:rPr>
    </w:lvl>
    <w:lvl w:ilvl="6">
      <w:start w:val="1"/>
      <w:numFmt w:val="decimal"/>
      <w:lvlText w:val="%7."/>
      <w:lvlJc w:val="left"/>
      <w:pPr>
        <w:ind w:left="5103" w:hanging="360"/>
      </w:pPr>
      <w:rPr>
        <w:rFonts w:hint="default"/>
      </w:rPr>
    </w:lvl>
    <w:lvl w:ilvl="7">
      <w:start w:val="1"/>
      <w:numFmt w:val="lowerLetter"/>
      <w:lvlText w:val="%8."/>
      <w:lvlJc w:val="left"/>
      <w:pPr>
        <w:ind w:left="5823" w:hanging="360"/>
      </w:pPr>
      <w:rPr>
        <w:rFonts w:hint="default"/>
      </w:rPr>
    </w:lvl>
    <w:lvl w:ilvl="8">
      <w:start w:val="1"/>
      <w:numFmt w:val="lowerRoman"/>
      <w:lvlText w:val="%9."/>
      <w:lvlJc w:val="right"/>
      <w:pPr>
        <w:ind w:left="6543" w:hanging="180"/>
      </w:pPr>
      <w:rPr>
        <w:rFonts w:hint="default"/>
      </w:rPr>
    </w:lvl>
  </w:abstractNum>
  <w:abstractNum w:abstractNumId="23" w15:restartNumberingAfterBreak="0">
    <w:nsid w:val="50395EA3"/>
    <w:multiLevelType w:val="multilevel"/>
    <w:tmpl w:val="DB560BF8"/>
    <w:lvl w:ilvl="0">
      <w:start w:val="1"/>
      <w:numFmt w:val="bullet"/>
      <w:lvlRestart w:val="0"/>
      <w:pStyle w:val="U-Bullet"/>
      <w:lvlText w:val="n"/>
      <w:lvlJc w:val="left"/>
      <w:pPr>
        <w:tabs>
          <w:tab w:val="num" w:pos="1080"/>
        </w:tabs>
        <w:ind w:left="1080" w:hanging="288"/>
      </w:pPr>
      <w:rPr>
        <w:rFonts w:ascii="Wingdings" w:hAnsi="Wingdings" w:hint="default"/>
        <w:b w:val="0"/>
        <w:i w:val="0"/>
        <w:sz w:val="14"/>
      </w:rPr>
    </w:lvl>
    <w:lvl w:ilvl="1">
      <w:start w:val="1"/>
      <w:numFmt w:val="bullet"/>
      <w:pStyle w:val="U2-Bullet2"/>
      <w:lvlText w:val="¨"/>
      <w:lvlJc w:val="left"/>
      <w:pPr>
        <w:tabs>
          <w:tab w:val="num" w:pos="1440"/>
        </w:tabs>
        <w:ind w:left="1440" w:hanging="288"/>
      </w:pPr>
      <w:rPr>
        <w:rFonts w:ascii="Wingdings" w:hAnsi="Wingdings" w:hint="default"/>
        <w:b w:val="0"/>
        <w:i w:val="0"/>
        <w:sz w:val="12"/>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30537B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4326B6"/>
    <w:multiLevelType w:val="hybridMultilevel"/>
    <w:tmpl w:val="B7A4B630"/>
    <w:lvl w:ilvl="0" w:tplc="CB6C7540">
      <w:start w:val="1"/>
      <w:numFmt w:val="bullet"/>
      <w:pStyle w:val="Bulletlvl1"/>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3096"/>
        </w:tabs>
        <w:ind w:left="3096" w:hanging="360"/>
      </w:pPr>
      <w:rPr>
        <w:rFonts w:ascii="Courier New" w:hAnsi="Courier New" w:cs="Courier New" w:hint="default"/>
      </w:rPr>
    </w:lvl>
    <w:lvl w:ilvl="2" w:tplc="04090005">
      <w:start w:val="1"/>
      <w:numFmt w:val="bullet"/>
      <w:lvlText w:val=""/>
      <w:lvlJc w:val="left"/>
      <w:pPr>
        <w:tabs>
          <w:tab w:val="num" w:pos="3816"/>
        </w:tabs>
        <w:ind w:left="3816" w:hanging="360"/>
      </w:pPr>
      <w:rPr>
        <w:rFonts w:ascii="Wingdings" w:hAnsi="Wingdings" w:cs="Times New Roman" w:hint="default"/>
      </w:rPr>
    </w:lvl>
    <w:lvl w:ilvl="3" w:tplc="04090001">
      <w:start w:val="1"/>
      <w:numFmt w:val="bullet"/>
      <w:lvlText w:val=""/>
      <w:lvlJc w:val="left"/>
      <w:pPr>
        <w:tabs>
          <w:tab w:val="num" w:pos="4536"/>
        </w:tabs>
        <w:ind w:left="4536" w:hanging="360"/>
      </w:pPr>
      <w:rPr>
        <w:rFonts w:ascii="Symbol" w:hAnsi="Symbol" w:cs="Times New Roman" w:hint="default"/>
      </w:rPr>
    </w:lvl>
    <w:lvl w:ilvl="4" w:tplc="04090003">
      <w:start w:val="1"/>
      <w:numFmt w:val="bullet"/>
      <w:lvlText w:val="o"/>
      <w:lvlJc w:val="left"/>
      <w:pPr>
        <w:tabs>
          <w:tab w:val="num" w:pos="5256"/>
        </w:tabs>
        <w:ind w:left="5256" w:hanging="360"/>
      </w:pPr>
      <w:rPr>
        <w:rFonts w:ascii="Courier New" w:hAnsi="Courier New" w:cs="Courier New" w:hint="default"/>
      </w:rPr>
    </w:lvl>
    <w:lvl w:ilvl="5" w:tplc="04090005">
      <w:start w:val="1"/>
      <w:numFmt w:val="bullet"/>
      <w:lvlText w:val=""/>
      <w:lvlJc w:val="left"/>
      <w:pPr>
        <w:tabs>
          <w:tab w:val="num" w:pos="5976"/>
        </w:tabs>
        <w:ind w:left="5976" w:hanging="360"/>
      </w:pPr>
      <w:rPr>
        <w:rFonts w:ascii="Wingdings" w:hAnsi="Wingdings" w:cs="Times New Roman" w:hint="default"/>
      </w:rPr>
    </w:lvl>
    <w:lvl w:ilvl="6" w:tplc="04090001">
      <w:start w:val="1"/>
      <w:numFmt w:val="bullet"/>
      <w:lvlText w:val=""/>
      <w:lvlJc w:val="left"/>
      <w:pPr>
        <w:tabs>
          <w:tab w:val="num" w:pos="6696"/>
        </w:tabs>
        <w:ind w:left="6696" w:hanging="360"/>
      </w:pPr>
      <w:rPr>
        <w:rFonts w:ascii="Symbol" w:hAnsi="Symbol" w:cs="Times New Roman" w:hint="default"/>
      </w:rPr>
    </w:lvl>
    <w:lvl w:ilvl="7" w:tplc="04090003">
      <w:start w:val="1"/>
      <w:numFmt w:val="bullet"/>
      <w:lvlText w:val="o"/>
      <w:lvlJc w:val="left"/>
      <w:pPr>
        <w:tabs>
          <w:tab w:val="num" w:pos="7416"/>
        </w:tabs>
        <w:ind w:left="7416" w:hanging="360"/>
      </w:pPr>
      <w:rPr>
        <w:rFonts w:ascii="Courier New" w:hAnsi="Courier New" w:cs="Courier New" w:hint="default"/>
      </w:rPr>
    </w:lvl>
    <w:lvl w:ilvl="8" w:tplc="04090005">
      <w:start w:val="1"/>
      <w:numFmt w:val="bullet"/>
      <w:lvlText w:val=""/>
      <w:lvlJc w:val="left"/>
      <w:pPr>
        <w:tabs>
          <w:tab w:val="num" w:pos="8136"/>
        </w:tabs>
        <w:ind w:left="8136" w:hanging="360"/>
      </w:pPr>
      <w:rPr>
        <w:rFonts w:ascii="Wingdings" w:hAnsi="Wingdings" w:cs="Times New Roman" w:hint="default"/>
      </w:rPr>
    </w:lvl>
  </w:abstractNum>
  <w:abstractNum w:abstractNumId="26" w15:restartNumberingAfterBreak="0">
    <w:nsid w:val="5A8E3570"/>
    <w:multiLevelType w:val="hybridMultilevel"/>
    <w:tmpl w:val="A9825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24A8D"/>
    <w:multiLevelType w:val="multilevel"/>
    <w:tmpl w:val="03D683A6"/>
    <w:styleLink w:val="StyleBulletedSymbolsymbolLeft-001Hanging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2190905"/>
    <w:multiLevelType w:val="singleLevel"/>
    <w:tmpl w:val="5A921E42"/>
    <w:lvl w:ilvl="0">
      <w:start w:val="1"/>
      <w:numFmt w:val="decimal"/>
      <w:pStyle w:val="C3"/>
      <w:lvlText w:val="[%1]"/>
      <w:lvlJc w:val="left"/>
      <w:pPr>
        <w:tabs>
          <w:tab w:val="num" w:pos="360"/>
        </w:tabs>
        <w:ind w:left="720" w:hanging="360"/>
      </w:pPr>
      <w:rPr>
        <w:rFonts w:hint="default"/>
      </w:rPr>
    </w:lvl>
  </w:abstractNum>
  <w:abstractNum w:abstractNumId="29" w15:restartNumberingAfterBreak="0">
    <w:nsid w:val="733C0E12"/>
    <w:multiLevelType w:val="multilevel"/>
    <w:tmpl w:val="EFB22866"/>
    <w:name w:val="Bulleted Lists2"/>
    <w:lvl w:ilvl="0">
      <w:start w:val="1"/>
      <w:numFmt w:val="bullet"/>
      <w:lvlRestart w:val="0"/>
      <w:pStyle w:val="TU-TableBullet"/>
      <w:lvlText w:val=""/>
      <w:lvlJc w:val="left"/>
      <w:pPr>
        <w:tabs>
          <w:tab w:val="num" w:pos="216"/>
        </w:tabs>
        <w:ind w:left="216" w:hanging="216"/>
      </w:pPr>
      <w:rPr>
        <w:rFonts w:ascii="Wingdings" w:hAnsi="Wingdings" w:hint="default"/>
      </w:rPr>
    </w:lvl>
    <w:lvl w:ilvl="1">
      <w:start w:val="1"/>
      <w:numFmt w:val="bullet"/>
      <w:pStyle w:val="TU2-TableBullet2"/>
      <w:lvlText w:val=""/>
      <w:lvlJc w:val="left"/>
      <w:pPr>
        <w:tabs>
          <w:tab w:val="num" w:pos="504"/>
        </w:tabs>
        <w:ind w:left="504" w:hanging="216"/>
      </w:pPr>
      <w:rPr>
        <w:rFonts w:ascii="Wingdings" w:hAnsi="Wingdings" w:hint="default"/>
        <w:sz w:val="20"/>
      </w:rPr>
    </w:lvl>
    <w:lvl w:ilvl="2">
      <w:start w:val="1"/>
      <w:numFmt w:val="none"/>
      <w:pStyle w:val="TU3-TableBullet3"/>
      <w:lvlText w:val="–"/>
      <w:lvlJc w:val="left"/>
      <w:pPr>
        <w:tabs>
          <w:tab w:val="num" w:pos="806"/>
        </w:tabs>
        <w:ind w:left="806" w:hanging="244"/>
      </w:pPr>
      <w:rPr>
        <w:rFonts w:ascii="Arial" w:hAnsi="Arial" w:cs="Arial"/>
      </w:rPr>
    </w:lvl>
    <w:lvl w:ilvl="3">
      <w:start w:val="1"/>
      <w:numFmt w:val="bullet"/>
      <w:pStyle w:val="TU4-TableBullet4"/>
      <w:lvlText w:val=""/>
      <w:lvlJc w:val="left"/>
      <w:pPr>
        <w:tabs>
          <w:tab w:val="num"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15:restartNumberingAfterBreak="0">
    <w:nsid w:val="79766770"/>
    <w:multiLevelType w:val="hybridMultilevel"/>
    <w:tmpl w:val="18469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7"/>
  </w:num>
  <w:num w:numId="2">
    <w:abstractNumId w:val="9"/>
  </w:num>
  <w:num w:numId="3">
    <w:abstractNumId w:val="6"/>
  </w:num>
  <w:num w:numId="4">
    <w:abstractNumId w:val="5"/>
  </w:num>
  <w:num w:numId="5">
    <w:abstractNumId w:val="8"/>
  </w:num>
  <w:num w:numId="6">
    <w:abstractNumId w:val="3"/>
  </w:num>
  <w:num w:numId="7">
    <w:abstractNumId w:val="2"/>
  </w:num>
  <w:num w:numId="8">
    <w:abstractNumId w:val="24"/>
  </w:num>
  <w:num w:numId="9">
    <w:abstractNumId w:val="10"/>
  </w:num>
  <w:num w:numId="10">
    <w:abstractNumId w:val="12"/>
  </w:num>
  <w:num w:numId="11">
    <w:abstractNumId w:val="4"/>
  </w:num>
  <w:num w:numId="12">
    <w:abstractNumId w:val="1"/>
  </w:num>
  <w:num w:numId="13">
    <w:abstractNumId w:val="0"/>
  </w:num>
  <w:num w:numId="14">
    <w:abstractNumId w:val="18"/>
  </w:num>
  <w:num w:numId="15">
    <w:abstractNumId w:val="17"/>
  </w:num>
  <w:num w:numId="16">
    <w:abstractNumId w:val="11"/>
  </w:num>
  <w:num w:numId="17">
    <w:abstractNumId w:val="20"/>
  </w:num>
  <w:num w:numId="18">
    <w:abstractNumId w:val="29"/>
  </w:num>
  <w:num w:numId="19">
    <w:abstractNumId w:val="23"/>
  </w:num>
  <w:num w:numId="20">
    <w:abstractNumId w:val="16"/>
  </w:num>
  <w:num w:numId="21">
    <w:abstractNumId w:val="21"/>
  </w:num>
  <w:num w:numId="22">
    <w:abstractNumId w:val="31"/>
  </w:num>
  <w:num w:numId="23">
    <w:abstractNumId w:val="32"/>
  </w:num>
  <w:num w:numId="24">
    <w:abstractNumId w:val="19"/>
  </w:num>
  <w:num w:numId="25">
    <w:abstractNumId w:val="14"/>
  </w:num>
  <w:num w:numId="26">
    <w:abstractNumId w:val="25"/>
  </w:num>
  <w:num w:numId="27">
    <w:abstractNumId w:val="27"/>
  </w:num>
  <w:num w:numId="28">
    <w:abstractNumId w:val="28"/>
  </w:num>
  <w:num w:numId="29">
    <w:abstractNumId w:val="22"/>
  </w:num>
  <w:num w:numId="30">
    <w:abstractNumId w:val="15"/>
  </w:num>
  <w:num w:numId="31">
    <w:abstractNumId w:val="26"/>
  </w:num>
  <w:num w:numId="32">
    <w:abstractNumId w:val="13"/>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179C94"/>
    <w:rsid w:val="00000355"/>
    <w:rsid w:val="00001F85"/>
    <w:rsid w:val="0000406F"/>
    <w:rsid w:val="00011494"/>
    <w:rsid w:val="000134FE"/>
    <w:rsid w:val="000151EB"/>
    <w:rsid w:val="00015F13"/>
    <w:rsid w:val="00016E6F"/>
    <w:rsid w:val="00017DF3"/>
    <w:rsid w:val="000206AA"/>
    <w:rsid w:val="000209F7"/>
    <w:rsid w:val="00024951"/>
    <w:rsid w:val="000317D7"/>
    <w:rsid w:val="00034143"/>
    <w:rsid w:val="00034C0F"/>
    <w:rsid w:val="00034F77"/>
    <w:rsid w:val="000363F1"/>
    <w:rsid w:val="00042E27"/>
    <w:rsid w:val="00043F2C"/>
    <w:rsid w:val="00045009"/>
    <w:rsid w:val="0004557A"/>
    <w:rsid w:val="00052504"/>
    <w:rsid w:val="000539F9"/>
    <w:rsid w:val="00054D66"/>
    <w:rsid w:val="00060D08"/>
    <w:rsid w:val="00062CD9"/>
    <w:rsid w:val="00066D36"/>
    <w:rsid w:val="00075D6A"/>
    <w:rsid w:val="00077D2E"/>
    <w:rsid w:val="00084C7D"/>
    <w:rsid w:val="000857FD"/>
    <w:rsid w:val="0008645A"/>
    <w:rsid w:val="000874C2"/>
    <w:rsid w:val="000878B2"/>
    <w:rsid w:val="00091213"/>
    <w:rsid w:val="000916FF"/>
    <w:rsid w:val="00092801"/>
    <w:rsid w:val="00092B87"/>
    <w:rsid w:val="00093B09"/>
    <w:rsid w:val="000A3AB7"/>
    <w:rsid w:val="000A4D02"/>
    <w:rsid w:val="000A52B5"/>
    <w:rsid w:val="000B2869"/>
    <w:rsid w:val="000B5C20"/>
    <w:rsid w:val="000C0FD0"/>
    <w:rsid w:val="000D007E"/>
    <w:rsid w:val="000D2006"/>
    <w:rsid w:val="000D54D5"/>
    <w:rsid w:val="000D6B91"/>
    <w:rsid w:val="000E2A40"/>
    <w:rsid w:val="000F0425"/>
    <w:rsid w:val="000F15BA"/>
    <w:rsid w:val="000F1B59"/>
    <w:rsid w:val="000F4D9E"/>
    <w:rsid w:val="000F50CE"/>
    <w:rsid w:val="000F6CC4"/>
    <w:rsid w:val="00105301"/>
    <w:rsid w:val="001055C8"/>
    <w:rsid w:val="001058C9"/>
    <w:rsid w:val="00106C5A"/>
    <w:rsid w:val="00112C9F"/>
    <w:rsid w:val="001219ED"/>
    <w:rsid w:val="0012441E"/>
    <w:rsid w:val="00124B05"/>
    <w:rsid w:val="00124CFE"/>
    <w:rsid w:val="0012506A"/>
    <w:rsid w:val="001263AF"/>
    <w:rsid w:val="0013285C"/>
    <w:rsid w:val="00137456"/>
    <w:rsid w:val="001404B2"/>
    <w:rsid w:val="0014111C"/>
    <w:rsid w:val="001412E3"/>
    <w:rsid w:val="001418E9"/>
    <w:rsid w:val="00154AE6"/>
    <w:rsid w:val="0015756C"/>
    <w:rsid w:val="00162D87"/>
    <w:rsid w:val="00165BA3"/>
    <w:rsid w:val="00171ABC"/>
    <w:rsid w:val="00171D0E"/>
    <w:rsid w:val="00197348"/>
    <w:rsid w:val="001A183A"/>
    <w:rsid w:val="001A3597"/>
    <w:rsid w:val="001A4A54"/>
    <w:rsid w:val="001A63DE"/>
    <w:rsid w:val="001A71DA"/>
    <w:rsid w:val="001B0256"/>
    <w:rsid w:val="001B50FD"/>
    <w:rsid w:val="001B7370"/>
    <w:rsid w:val="001C296A"/>
    <w:rsid w:val="001C2A57"/>
    <w:rsid w:val="001D28E2"/>
    <w:rsid w:val="001D4588"/>
    <w:rsid w:val="001E0490"/>
    <w:rsid w:val="001E0B1A"/>
    <w:rsid w:val="001E54E7"/>
    <w:rsid w:val="001F08D7"/>
    <w:rsid w:val="001F4C99"/>
    <w:rsid w:val="001F5E52"/>
    <w:rsid w:val="00204C5D"/>
    <w:rsid w:val="00205CC2"/>
    <w:rsid w:val="00206067"/>
    <w:rsid w:val="002116E0"/>
    <w:rsid w:val="00216861"/>
    <w:rsid w:val="00216F85"/>
    <w:rsid w:val="002205D8"/>
    <w:rsid w:val="0022211E"/>
    <w:rsid w:val="002239AB"/>
    <w:rsid w:val="00226762"/>
    <w:rsid w:val="00232D0E"/>
    <w:rsid w:val="00235C16"/>
    <w:rsid w:val="00250F61"/>
    <w:rsid w:val="00252078"/>
    <w:rsid w:val="00254E6C"/>
    <w:rsid w:val="00255319"/>
    <w:rsid w:val="002561B6"/>
    <w:rsid w:val="00257160"/>
    <w:rsid w:val="0025730F"/>
    <w:rsid w:val="00260079"/>
    <w:rsid w:val="00264CC4"/>
    <w:rsid w:val="002705AF"/>
    <w:rsid w:val="00272097"/>
    <w:rsid w:val="0027456E"/>
    <w:rsid w:val="002810A5"/>
    <w:rsid w:val="002810F4"/>
    <w:rsid w:val="00284013"/>
    <w:rsid w:val="00285126"/>
    <w:rsid w:val="002870B2"/>
    <w:rsid w:val="002946EF"/>
    <w:rsid w:val="0029568A"/>
    <w:rsid w:val="00297DD9"/>
    <w:rsid w:val="002B00B9"/>
    <w:rsid w:val="002B5CA9"/>
    <w:rsid w:val="002B6576"/>
    <w:rsid w:val="002C6DB2"/>
    <w:rsid w:val="002D3FC0"/>
    <w:rsid w:val="002D44B4"/>
    <w:rsid w:val="002D7986"/>
    <w:rsid w:val="002E0737"/>
    <w:rsid w:val="002F096F"/>
    <w:rsid w:val="002F1B90"/>
    <w:rsid w:val="002F3162"/>
    <w:rsid w:val="0030039B"/>
    <w:rsid w:val="00303880"/>
    <w:rsid w:val="003047C8"/>
    <w:rsid w:val="00304810"/>
    <w:rsid w:val="00304DA9"/>
    <w:rsid w:val="00313A12"/>
    <w:rsid w:val="00315BC5"/>
    <w:rsid w:val="00320DBE"/>
    <w:rsid w:val="00321020"/>
    <w:rsid w:val="0032543D"/>
    <w:rsid w:val="00330E79"/>
    <w:rsid w:val="003312FA"/>
    <w:rsid w:val="0033364D"/>
    <w:rsid w:val="00333ED9"/>
    <w:rsid w:val="003350BB"/>
    <w:rsid w:val="003401C9"/>
    <w:rsid w:val="00345F01"/>
    <w:rsid w:val="00347E59"/>
    <w:rsid w:val="003507F0"/>
    <w:rsid w:val="0035208E"/>
    <w:rsid w:val="003573FA"/>
    <w:rsid w:val="00357C19"/>
    <w:rsid w:val="00364D61"/>
    <w:rsid w:val="00366C7D"/>
    <w:rsid w:val="003679C8"/>
    <w:rsid w:val="003733E6"/>
    <w:rsid w:val="0038015A"/>
    <w:rsid w:val="00380BD6"/>
    <w:rsid w:val="00381D55"/>
    <w:rsid w:val="003843C6"/>
    <w:rsid w:val="00384487"/>
    <w:rsid w:val="003859CB"/>
    <w:rsid w:val="0038625D"/>
    <w:rsid w:val="003876A6"/>
    <w:rsid w:val="00390D46"/>
    <w:rsid w:val="00393F7B"/>
    <w:rsid w:val="00394E2C"/>
    <w:rsid w:val="003A00DD"/>
    <w:rsid w:val="003A3F30"/>
    <w:rsid w:val="003B3F85"/>
    <w:rsid w:val="003B584D"/>
    <w:rsid w:val="003C02B0"/>
    <w:rsid w:val="003C4621"/>
    <w:rsid w:val="003D015E"/>
    <w:rsid w:val="003D70E3"/>
    <w:rsid w:val="003E0111"/>
    <w:rsid w:val="003E25B7"/>
    <w:rsid w:val="003E399B"/>
    <w:rsid w:val="003E69A2"/>
    <w:rsid w:val="003E6C77"/>
    <w:rsid w:val="003F0A77"/>
    <w:rsid w:val="003F1E21"/>
    <w:rsid w:val="00400AAA"/>
    <w:rsid w:val="004033FD"/>
    <w:rsid w:val="00404AB8"/>
    <w:rsid w:val="00404BCF"/>
    <w:rsid w:val="0040530A"/>
    <w:rsid w:val="00407569"/>
    <w:rsid w:val="00411D42"/>
    <w:rsid w:val="00422B5E"/>
    <w:rsid w:val="00423764"/>
    <w:rsid w:val="00427589"/>
    <w:rsid w:val="00431CA6"/>
    <w:rsid w:val="00433273"/>
    <w:rsid w:val="004332E6"/>
    <w:rsid w:val="004340B2"/>
    <w:rsid w:val="004401BA"/>
    <w:rsid w:val="00450190"/>
    <w:rsid w:val="00451AB9"/>
    <w:rsid w:val="00453969"/>
    <w:rsid w:val="00453EB8"/>
    <w:rsid w:val="004571A1"/>
    <w:rsid w:val="0047127A"/>
    <w:rsid w:val="00472A3A"/>
    <w:rsid w:val="0048393E"/>
    <w:rsid w:val="004939CE"/>
    <w:rsid w:val="00494A21"/>
    <w:rsid w:val="004A0202"/>
    <w:rsid w:val="004A44DF"/>
    <w:rsid w:val="004B0B30"/>
    <w:rsid w:val="004B41FD"/>
    <w:rsid w:val="004B5104"/>
    <w:rsid w:val="004B79C6"/>
    <w:rsid w:val="004C6081"/>
    <w:rsid w:val="004D4078"/>
    <w:rsid w:val="004D4E90"/>
    <w:rsid w:val="004D58D1"/>
    <w:rsid w:val="004D6122"/>
    <w:rsid w:val="004E083D"/>
    <w:rsid w:val="004E5A02"/>
    <w:rsid w:val="004E7BA6"/>
    <w:rsid w:val="004E7DA1"/>
    <w:rsid w:val="004F7903"/>
    <w:rsid w:val="00501DBA"/>
    <w:rsid w:val="00503408"/>
    <w:rsid w:val="00506F16"/>
    <w:rsid w:val="00511AFA"/>
    <w:rsid w:val="005148CB"/>
    <w:rsid w:val="00514BD3"/>
    <w:rsid w:val="00514FE7"/>
    <w:rsid w:val="005202C2"/>
    <w:rsid w:val="0052118B"/>
    <w:rsid w:val="0057638B"/>
    <w:rsid w:val="0058104A"/>
    <w:rsid w:val="00582A81"/>
    <w:rsid w:val="00582C6A"/>
    <w:rsid w:val="005915A7"/>
    <w:rsid w:val="00593B5A"/>
    <w:rsid w:val="005971CB"/>
    <w:rsid w:val="005A27B7"/>
    <w:rsid w:val="005A2FA6"/>
    <w:rsid w:val="005A3045"/>
    <w:rsid w:val="005A589A"/>
    <w:rsid w:val="005B09F9"/>
    <w:rsid w:val="005B0F37"/>
    <w:rsid w:val="005B2DEA"/>
    <w:rsid w:val="005B3345"/>
    <w:rsid w:val="005B3F0F"/>
    <w:rsid w:val="005C373B"/>
    <w:rsid w:val="005C6925"/>
    <w:rsid w:val="005C75A6"/>
    <w:rsid w:val="005D0EA7"/>
    <w:rsid w:val="005D1088"/>
    <w:rsid w:val="005D14FC"/>
    <w:rsid w:val="005E2F38"/>
    <w:rsid w:val="005E5C49"/>
    <w:rsid w:val="005E6DE3"/>
    <w:rsid w:val="005F69D4"/>
    <w:rsid w:val="005F7706"/>
    <w:rsid w:val="006017FC"/>
    <w:rsid w:val="006029D1"/>
    <w:rsid w:val="0060596A"/>
    <w:rsid w:val="00606BA4"/>
    <w:rsid w:val="006104B5"/>
    <w:rsid w:val="00610E9D"/>
    <w:rsid w:val="00614356"/>
    <w:rsid w:val="0061549B"/>
    <w:rsid w:val="00617865"/>
    <w:rsid w:val="00617D27"/>
    <w:rsid w:val="00620CFC"/>
    <w:rsid w:val="00623FB6"/>
    <w:rsid w:val="00627EDE"/>
    <w:rsid w:val="006327DD"/>
    <w:rsid w:val="0064280F"/>
    <w:rsid w:val="00646600"/>
    <w:rsid w:val="006635F6"/>
    <w:rsid w:val="00663A7E"/>
    <w:rsid w:val="006666B5"/>
    <w:rsid w:val="00670A6B"/>
    <w:rsid w:val="0067207C"/>
    <w:rsid w:val="00673482"/>
    <w:rsid w:val="00673CE4"/>
    <w:rsid w:val="00674AD8"/>
    <w:rsid w:val="00677AB1"/>
    <w:rsid w:val="006805BC"/>
    <w:rsid w:val="006810CB"/>
    <w:rsid w:val="00681EEF"/>
    <w:rsid w:val="006839BE"/>
    <w:rsid w:val="00685E87"/>
    <w:rsid w:val="00687891"/>
    <w:rsid w:val="00694DA9"/>
    <w:rsid w:val="00695758"/>
    <w:rsid w:val="00696276"/>
    <w:rsid w:val="006A35C5"/>
    <w:rsid w:val="006A5915"/>
    <w:rsid w:val="006B0FD1"/>
    <w:rsid w:val="006B73B3"/>
    <w:rsid w:val="006C027C"/>
    <w:rsid w:val="006C40FB"/>
    <w:rsid w:val="006D3E86"/>
    <w:rsid w:val="006D60BE"/>
    <w:rsid w:val="006E07AF"/>
    <w:rsid w:val="006E0DA4"/>
    <w:rsid w:val="006E2D07"/>
    <w:rsid w:val="006E441C"/>
    <w:rsid w:val="006F2DE3"/>
    <w:rsid w:val="006F3C70"/>
    <w:rsid w:val="006F3ED9"/>
    <w:rsid w:val="006F4F17"/>
    <w:rsid w:val="006F79F0"/>
    <w:rsid w:val="007011AA"/>
    <w:rsid w:val="00702C5E"/>
    <w:rsid w:val="00714390"/>
    <w:rsid w:val="0071480C"/>
    <w:rsid w:val="00714AA9"/>
    <w:rsid w:val="00746D67"/>
    <w:rsid w:val="00757ED0"/>
    <w:rsid w:val="00761554"/>
    <w:rsid w:val="00762B21"/>
    <w:rsid w:val="00765572"/>
    <w:rsid w:val="00765CA8"/>
    <w:rsid w:val="007729F9"/>
    <w:rsid w:val="00793024"/>
    <w:rsid w:val="00795133"/>
    <w:rsid w:val="00796EA8"/>
    <w:rsid w:val="007A3D74"/>
    <w:rsid w:val="007A56D5"/>
    <w:rsid w:val="007B0E40"/>
    <w:rsid w:val="007B15DB"/>
    <w:rsid w:val="007B416F"/>
    <w:rsid w:val="007B7060"/>
    <w:rsid w:val="007B7EB0"/>
    <w:rsid w:val="007C3A41"/>
    <w:rsid w:val="007C72BC"/>
    <w:rsid w:val="007D0E68"/>
    <w:rsid w:val="007D24E4"/>
    <w:rsid w:val="007E46A7"/>
    <w:rsid w:val="007E47E5"/>
    <w:rsid w:val="007F2A32"/>
    <w:rsid w:val="007F3B37"/>
    <w:rsid w:val="007F5175"/>
    <w:rsid w:val="00804865"/>
    <w:rsid w:val="00804D67"/>
    <w:rsid w:val="00821B93"/>
    <w:rsid w:val="008243B6"/>
    <w:rsid w:val="00833A49"/>
    <w:rsid w:val="008462D9"/>
    <w:rsid w:val="00846F44"/>
    <w:rsid w:val="00850422"/>
    <w:rsid w:val="00853243"/>
    <w:rsid w:val="008533DB"/>
    <w:rsid w:val="008603CA"/>
    <w:rsid w:val="00860E12"/>
    <w:rsid w:val="00861F30"/>
    <w:rsid w:val="00862D0C"/>
    <w:rsid w:val="0087064D"/>
    <w:rsid w:val="0087180E"/>
    <w:rsid w:val="00874127"/>
    <w:rsid w:val="008831EE"/>
    <w:rsid w:val="00885127"/>
    <w:rsid w:val="00885179"/>
    <w:rsid w:val="008873D6"/>
    <w:rsid w:val="008A0D9B"/>
    <w:rsid w:val="008A3E12"/>
    <w:rsid w:val="008A4A32"/>
    <w:rsid w:val="008A5412"/>
    <w:rsid w:val="008A5EEE"/>
    <w:rsid w:val="008A669A"/>
    <w:rsid w:val="008B1B7E"/>
    <w:rsid w:val="008B2EB5"/>
    <w:rsid w:val="008D1078"/>
    <w:rsid w:val="008D18AE"/>
    <w:rsid w:val="008D4312"/>
    <w:rsid w:val="008D534B"/>
    <w:rsid w:val="008D55B2"/>
    <w:rsid w:val="008E51FE"/>
    <w:rsid w:val="008E603C"/>
    <w:rsid w:val="008F1C13"/>
    <w:rsid w:val="008F3B2B"/>
    <w:rsid w:val="008F4927"/>
    <w:rsid w:val="008F7A0E"/>
    <w:rsid w:val="00902CCC"/>
    <w:rsid w:val="00922ED1"/>
    <w:rsid w:val="00930E6E"/>
    <w:rsid w:val="0093226A"/>
    <w:rsid w:val="00933367"/>
    <w:rsid w:val="00947556"/>
    <w:rsid w:val="00953F78"/>
    <w:rsid w:val="0095422C"/>
    <w:rsid w:val="009624DF"/>
    <w:rsid w:val="009627EC"/>
    <w:rsid w:val="009629E9"/>
    <w:rsid w:val="00966762"/>
    <w:rsid w:val="00967DD4"/>
    <w:rsid w:val="00974826"/>
    <w:rsid w:val="00974D3A"/>
    <w:rsid w:val="00976FC1"/>
    <w:rsid w:val="009816E9"/>
    <w:rsid w:val="00982318"/>
    <w:rsid w:val="009960A5"/>
    <w:rsid w:val="00997823"/>
    <w:rsid w:val="00997BEB"/>
    <w:rsid w:val="009A2EC8"/>
    <w:rsid w:val="009A46C0"/>
    <w:rsid w:val="009B2690"/>
    <w:rsid w:val="009B280C"/>
    <w:rsid w:val="009B3284"/>
    <w:rsid w:val="009C07DD"/>
    <w:rsid w:val="009C4E98"/>
    <w:rsid w:val="009C5B30"/>
    <w:rsid w:val="009C75C1"/>
    <w:rsid w:val="009D26C2"/>
    <w:rsid w:val="009D61B7"/>
    <w:rsid w:val="009D75EE"/>
    <w:rsid w:val="009E1689"/>
    <w:rsid w:val="00A10BC2"/>
    <w:rsid w:val="00A1188A"/>
    <w:rsid w:val="00A122EB"/>
    <w:rsid w:val="00A136D2"/>
    <w:rsid w:val="00A14114"/>
    <w:rsid w:val="00A16432"/>
    <w:rsid w:val="00A16742"/>
    <w:rsid w:val="00A277F5"/>
    <w:rsid w:val="00A34488"/>
    <w:rsid w:val="00A3782A"/>
    <w:rsid w:val="00A469F1"/>
    <w:rsid w:val="00A5301C"/>
    <w:rsid w:val="00A6146C"/>
    <w:rsid w:val="00A6628D"/>
    <w:rsid w:val="00A70BFA"/>
    <w:rsid w:val="00A713D1"/>
    <w:rsid w:val="00A721D9"/>
    <w:rsid w:val="00A730F2"/>
    <w:rsid w:val="00A73280"/>
    <w:rsid w:val="00A744EB"/>
    <w:rsid w:val="00A774D0"/>
    <w:rsid w:val="00A813B3"/>
    <w:rsid w:val="00A902BA"/>
    <w:rsid w:val="00A9177F"/>
    <w:rsid w:val="00A95518"/>
    <w:rsid w:val="00A95702"/>
    <w:rsid w:val="00AB08E6"/>
    <w:rsid w:val="00AB717E"/>
    <w:rsid w:val="00AC008D"/>
    <w:rsid w:val="00AC262A"/>
    <w:rsid w:val="00AC298F"/>
    <w:rsid w:val="00AC3F00"/>
    <w:rsid w:val="00AC782A"/>
    <w:rsid w:val="00AD0DCB"/>
    <w:rsid w:val="00AD27B6"/>
    <w:rsid w:val="00AD6EAA"/>
    <w:rsid w:val="00AE1AC3"/>
    <w:rsid w:val="00AE48C2"/>
    <w:rsid w:val="00AF0DE8"/>
    <w:rsid w:val="00AF2F33"/>
    <w:rsid w:val="00AF3CD7"/>
    <w:rsid w:val="00B02AA6"/>
    <w:rsid w:val="00B1134A"/>
    <w:rsid w:val="00B12B90"/>
    <w:rsid w:val="00B21604"/>
    <w:rsid w:val="00B329A2"/>
    <w:rsid w:val="00B32A1A"/>
    <w:rsid w:val="00B36451"/>
    <w:rsid w:val="00B51B64"/>
    <w:rsid w:val="00B52CF4"/>
    <w:rsid w:val="00B5706E"/>
    <w:rsid w:val="00B6295E"/>
    <w:rsid w:val="00B63409"/>
    <w:rsid w:val="00B63618"/>
    <w:rsid w:val="00B67D99"/>
    <w:rsid w:val="00B71CB7"/>
    <w:rsid w:val="00B73C21"/>
    <w:rsid w:val="00B75E54"/>
    <w:rsid w:val="00B82380"/>
    <w:rsid w:val="00B82D9F"/>
    <w:rsid w:val="00B8455D"/>
    <w:rsid w:val="00B846B5"/>
    <w:rsid w:val="00B84DDF"/>
    <w:rsid w:val="00B876EF"/>
    <w:rsid w:val="00B901D3"/>
    <w:rsid w:val="00BA58BE"/>
    <w:rsid w:val="00BB13B6"/>
    <w:rsid w:val="00BB3730"/>
    <w:rsid w:val="00BB577C"/>
    <w:rsid w:val="00BC0279"/>
    <w:rsid w:val="00BC5855"/>
    <w:rsid w:val="00BC7BA6"/>
    <w:rsid w:val="00BD1EF6"/>
    <w:rsid w:val="00BD3CA3"/>
    <w:rsid w:val="00BD424C"/>
    <w:rsid w:val="00BE2026"/>
    <w:rsid w:val="00BE3256"/>
    <w:rsid w:val="00BE7664"/>
    <w:rsid w:val="00BF276E"/>
    <w:rsid w:val="00BF43B0"/>
    <w:rsid w:val="00C1258C"/>
    <w:rsid w:val="00C13258"/>
    <w:rsid w:val="00C13644"/>
    <w:rsid w:val="00C13F37"/>
    <w:rsid w:val="00C15C17"/>
    <w:rsid w:val="00C305C6"/>
    <w:rsid w:val="00C34864"/>
    <w:rsid w:val="00C361DB"/>
    <w:rsid w:val="00C47106"/>
    <w:rsid w:val="00C57BD6"/>
    <w:rsid w:val="00C63A16"/>
    <w:rsid w:val="00C666ED"/>
    <w:rsid w:val="00C67EB7"/>
    <w:rsid w:val="00C708E9"/>
    <w:rsid w:val="00C72897"/>
    <w:rsid w:val="00C73A12"/>
    <w:rsid w:val="00C74687"/>
    <w:rsid w:val="00C74A25"/>
    <w:rsid w:val="00C83BDE"/>
    <w:rsid w:val="00C9160C"/>
    <w:rsid w:val="00C96C28"/>
    <w:rsid w:val="00CA38D3"/>
    <w:rsid w:val="00CA49A3"/>
    <w:rsid w:val="00CA5883"/>
    <w:rsid w:val="00CA6774"/>
    <w:rsid w:val="00CB439B"/>
    <w:rsid w:val="00CB5BDE"/>
    <w:rsid w:val="00CC3A5F"/>
    <w:rsid w:val="00CC5F01"/>
    <w:rsid w:val="00CD7777"/>
    <w:rsid w:val="00CD7C13"/>
    <w:rsid w:val="00CE3B80"/>
    <w:rsid w:val="00CE42C5"/>
    <w:rsid w:val="00CF1889"/>
    <w:rsid w:val="00CF1A20"/>
    <w:rsid w:val="00CF7859"/>
    <w:rsid w:val="00CF7DB2"/>
    <w:rsid w:val="00D06C69"/>
    <w:rsid w:val="00D12DA5"/>
    <w:rsid w:val="00D13CC1"/>
    <w:rsid w:val="00D13D4D"/>
    <w:rsid w:val="00D144C2"/>
    <w:rsid w:val="00D20F94"/>
    <w:rsid w:val="00D305C8"/>
    <w:rsid w:val="00D37620"/>
    <w:rsid w:val="00D41B28"/>
    <w:rsid w:val="00D434C1"/>
    <w:rsid w:val="00D44C3E"/>
    <w:rsid w:val="00D51825"/>
    <w:rsid w:val="00D60D14"/>
    <w:rsid w:val="00D6220C"/>
    <w:rsid w:val="00D66377"/>
    <w:rsid w:val="00D7216B"/>
    <w:rsid w:val="00D7228B"/>
    <w:rsid w:val="00D83FF4"/>
    <w:rsid w:val="00D84D89"/>
    <w:rsid w:val="00D9132C"/>
    <w:rsid w:val="00D95C2E"/>
    <w:rsid w:val="00DA0909"/>
    <w:rsid w:val="00DB54B9"/>
    <w:rsid w:val="00DB5DF6"/>
    <w:rsid w:val="00DB7EC2"/>
    <w:rsid w:val="00DC4D9A"/>
    <w:rsid w:val="00DD3337"/>
    <w:rsid w:val="00DD4E05"/>
    <w:rsid w:val="00DD61A5"/>
    <w:rsid w:val="00DE0C2F"/>
    <w:rsid w:val="00DE18F9"/>
    <w:rsid w:val="00DE52AB"/>
    <w:rsid w:val="00DF18CC"/>
    <w:rsid w:val="00DF2A2A"/>
    <w:rsid w:val="00DF2F9A"/>
    <w:rsid w:val="00DF42D3"/>
    <w:rsid w:val="00E00A22"/>
    <w:rsid w:val="00E041AC"/>
    <w:rsid w:val="00E046C1"/>
    <w:rsid w:val="00E0501E"/>
    <w:rsid w:val="00E0690B"/>
    <w:rsid w:val="00E1486A"/>
    <w:rsid w:val="00E2178B"/>
    <w:rsid w:val="00E21AA6"/>
    <w:rsid w:val="00E23B01"/>
    <w:rsid w:val="00E24378"/>
    <w:rsid w:val="00E26285"/>
    <w:rsid w:val="00E41D6C"/>
    <w:rsid w:val="00E42F32"/>
    <w:rsid w:val="00E4558B"/>
    <w:rsid w:val="00E5137F"/>
    <w:rsid w:val="00E61CE8"/>
    <w:rsid w:val="00E64F0E"/>
    <w:rsid w:val="00E65C1F"/>
    <w:rsid w:val="00E705BF"/>
    <w:rsid w:val="00E74EA4"/>
    <w:rsid w:val="00E80A9C"/>
    <w:rsid w:val="00E81FD5"/>
    <w:rsid w:val="00E82FAA"/>
    <w:rsid w:val="00E8471B"/>
    <w:rsid w:val="00E85433"/>
    <w:rsid w:val="00E859D8"/>
    <w:rsid w:val="00E86D32"/>
    <w:rsid w:val="00E87D82"/>
    <w:rsid w:val="00E924D2"/>
    <w:rsid w:val="00E92749"/>
    <w:rsid w:val="00E9329B"/>
    <w:rsid w:val="00E952F9"/>
    <w:rsid w:val="00EA02CC"/>
    <w:rsid w:val="00EA0F02"/>
    <w:rsid w:val="00EA3BE1"/>
    <w:rsid w:val="00EA6625"/>
    <w:rsid w:val="00EB0962"/>
    <w:rsid w:val="00EB1A18"/>
    <w:rsid w:val="00EB24D6"/>
    <w:rsid w:val="00EB396E"/>
    <w:rsid w:val="00EB6ADF"/>
    <w:rsid w:val="00EC059B"/>
    <w:rsid w:val="00EC5E50"/>
    <w:rsid w:val="00EC7667"/>
    <w:rsid w:val="00ED00BA"/>
    <w:rsid w:val="00ED265A"/>
    <w:rsid w:val="00ED3319"/>
    <w:rsid w:val="00ED5AC2"/>
    <w:rsid w:val="00EE1A8B"/>
    <w:rsid w:val="00EE2FB2"/>
    <w:rsid w:val="00EE41E2"/>
    <w:rsid w:val="00EF2005"/>
    <w:rsid w:val="00EF4AFB"/>
    <w:rsid w:val="00F060CA"/>
    <w:rsid w:val="00F128B1"/>
    <w:rsid w:val="00F1503E"/>
    <w:rsid w:val="00F167C6"/>
    <w:rsid w:val="00F16E87"/>
    <w:rsid w:val="00F26851"/>
    <w:rsid w:val="00F3061D"/>
    <w:rsid w:val="00F30F99"/>
    <w:rsid w:val="00F31470"/>
    <w:rsid w:val="00F315EB"/>
    <w:rsid w:val="00F35D21"/>
    <w:rsid w:val="00F4481F"/>
    <w:rsid w:val="00F45EA0"/>
    <w:rsid w:val="00F47E75"/>
    <w:rsid w:val="00F51AD6"/>
    <w:rsid w:val="00F52A91"/>
    <w:rsid w:val="00F561A1"/>
    <w:rsid w:val="00F61E71"/>
    <w:rsid w:val="00F62991"/>
    <w:rsid w:val="00F639F8"/>
    <w:rsid w:val="00F66428"/>
    <w:rsid w:val="00F7020D"/>
    <w:rsid w:val="00F70BBB"/>
    <w:rsid w:val="00F80E7D"/>
    <w:rsid w:val="00F80EBA"/>
    <w:rsid w:val="00F80FD3"/>
    <w:rsid w:val="00F87027"/>
    <w:rsid w:val="00F91F33"/>
    <w:rsid w:val="00F95437"/>
    <w:rsid w:val="00FA0F9F"/>
    <w:rsid w:val="00FA2343"/>
    <w:rsid w:val="00FC14F3"/>
    <w:rsid w:val="00FC2C4E"/>
    <w:rsid w:val="00FD112E"/>
    <w:rsid w:val="00FD3236"/>
    <w:rsid w:val="00FD55CE"/>
    <w:rsid w:val="00FE7B28"/>
    <w:rsid w:val="00FF1538"/>
    <w:rsid w:val="00FF262D"/>
    <w:rsid w:val="26179C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62179"/>
  <w15:chartTrackingRefBased/>
  <w15:docId w15:val="{40A5DA76-D32A-4E2A-9114-603A14C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50" w:unhideWhenUsed="1" w:qFormat="1"/>
    <w:lsdException w:name="heading 3" w:semiHidden="1" w:uiPriority="50" w:unhideWhenUsed="1" w:qFormat="1"/>
    <w:lsdException w:name="heading 4" w:semiHidden="1" w:uiPriority="50" w:unhideWhenUsed="1" w:qFormat="1"/>
    <w:lsdException w:name="heading 5" w:semiHidden="1" w:uiPriority="50" w:unhideWhenUsed="1" w:qFormat="1"/>
    <w:lsdException w:name="heading 6" w:semiHidden="1" w:uiPriority="50" w:unhideWhenUsed="1" w:qFormat="1"/>
    <w:lsdException w:name="heading 7" w:semiHidden="1" w:uiPriority="50" w:unhideWhenUsed="1" w:qFormat="1"/>
    <w:lsdException w:name="heading 8" w:semiHidden="1" w:uiPriority="50" w:unhideWhenUsed="1" w:qFormat="1"/>
    <w:lsdException w:name="heading 9" w:semiHidden="1" w:uiPriority="5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329A2"/>
    <w:pPr>
      <w:spacing w:after="200" w:line="276" w:lineRule="auto"/>
    </w:pPr>
    <w:rPr>
      <w:rFonts w:ascii="Times New Roman" w:hAnsi="Times New Roman"/>
      <w:sz w:val="24"/>
    </w:rPr>
  </w:style>
  <w:style w:type="paragraph" w:styleId="Heading1">
    <w:name w:val="heading 1"/>
    <w:aliases w:val="Char4"/>
    <w:next w:val="B-Body"/>
    <w:link w:val="Heading1Char"/>
    <w:qFormat/>
    <w:rsid w:val="00B329A2"/>
    <w:pPr>
      <w:keepNext/>
      <w:keepLines/>
      <w:numPr>
        <w:numId w:val="15"/>
      </w:numPr>
      <w:pBdr>
        <w:bottom w:val="single" w:sz="18" w:space="5" w:color="3167A9"/>
      </w:pBdr>
      <w:spacing w:before="480" w:after="1160" w:line="240" w:lineRule="auto"/>
      <w:outlineLvl w:val="0"/>
    </w:pPr>
    <w:rPr>
      <w:rFonts w:ascii="Arial" w:hAnsi="Arial" w:cs="Times New Roman"/>
      <w:sz w:val="48"/>
      <w:szCs w:val="20"/>
      <w:lang w:eastAsia="ja-JP"/>
    </w:rPr>
  </w:style>
  <w:style w:type="paragraph" w:styleId="Heading2">
    <w:name w:val="heading 2"/>
    <w:basedOn w:val="Heading1"/>
    <w:next w:val="B-Body"/>
    <w:link w:val="Heading2Char"/>
    <w:uiPriority w:val="50"/>
    <w:qFormat/>
    <w:rsid w:val="00B329A2"/>
    <w:pPr>
      <w:numPr>
        <w:ilvl w:val="1"/>
      </w:numPr>
      <w:pBdr>
        <w:bottom w:val="none" w:sz="0" w:space="0" w:color="auto"/>
      </w:pBdr>
      <w:kinsoku w:val="0"/>
      <w:autoSpaceDE w:val="0"/>
      <w:autoSpaceDN w:val="0"/>
      <w:spacing w:before="320" w:after="0"/>
      <w:outlineLvl w:val="1"/>
    </w:pPr>
    <w:rPr>
      <w:rFonts w:eastAsia="Arial Unicode MS"/>
      <w:b/>
      <w:bCs/>
      <w:sz w:val="32"/>
    </w:rPr>
  </w:style>
  <w:style w:type="paragraph" w:styleId="Heading3">
    <w:name w:val="heading 3"/>
    <w:basedOn w:val="Heading2"/>
    <w:next w:val="B-Body"/>
    <w:link w:val="Heading3Char"/>
    <w:uiPriority w:val="50"/>
    <w:qFormat/>
    <w:rsid w:val="00B329A2"/>
    <w:pPr>
      <w:numPr>
        <w:ilvl w:val="2"/>
      </w:numPr>
      <w:spacing w:before="360"/>
      <w:outlineLvl w:val="2"/>
    </w:pPr>
    <w:rPr>
      <w:sz w:val="28"/>
    </w:rPr>
  </w:style>
  <w:style w:type="paragraph" w:styleId="Heading4">
    <w:name w:val="heading 4"/>
    <w:basedOn w:val="Heading3"/>
    <w:next w:val="B-Body"/>
    <w:link w:val="Heading4Char"/>
    <w:uiPriority w:val="50"/>
    <w:qFormat/>
    <w:rsid w:val="00B329A2"/>
    <w:pPr>
      <w:numPr>
        <w:ilvl w:val="3"/>
      </w:numPr>
      <w:outlineLvl w:val="3"/>
    </w:pPr>
    <w:rPr>
      <w:sz w:val="24"/>
    </w:rPr>
  </w:style>
  <w:style w:type="paragraph" w:styleId="Heading5">
    <w:name w:val="heading 5"/>
    <w:aliases w:val="h5,Heading5,H5,h51,heading 51,Heading51,h52,h53"/>
    <w:basedOn w:val="Heading4"/>
    <w:next w:val="B-Body"/>
    <w:link w:val="Heading5Char"/>
    <w:uiPriority w:val="50"/>
    <w:qFormat/>
    <w:rsid w:val="00B329A2"/>
    <w:pPr>
      <w:numPr>
        <w:ilvl w:val="4"/>
      </w:numPr>
      <w:spacing w:before="240"/>
      <w:outlineLvl w:val="4"/>
    </w:pPr>
  </w:style>
  <w:style w:type="paragraph" w:styleId="Heading6">
    <w:name w:val="heading 6"/>
    <w:aliases w:val="h6,Heading6,h61,h62"/>
    <w:basedOn w:val="Heading5"/>
    <w:next w:val="B-Body"/>
    <w:link w:val="Heading6Char"/>
    <w:uiPriority w:val="50"/>
    <w:qFormat/>
    <w:rsid w:val="00B329A2"/>
    <w:pPr>
      <w:numPr>
        <w:ilvl w:val="5"/>
      </w:numPr>
      <w:outlineLvl w:val="5"/>
    </w:pPr>
  </w:style>
  <w:style w:type="paragraph" w:styleId="Heading7">
    <w:name w:val="heading 7"/>
    <w:aliases w:val="st,SDL title,h7"/>
    <w:basedOn w:val="Heading1"/>
    <w:next w:val="B-Body"/>
    <w:link w:val="Heading7Char"/>
    <w:uiPriority w:val="50"/>
    <w:qFormat/>
    <w:rsid w:val="00B329A2"/>
    <w:pPr>
      <w:numPr>
        <w:ilvl w:val="6"/>
      </w:numPr>
      <w:outlineLvl w:val="6"/>
    </w:pPr>
    <w:rPr>
      <w:bCs/>
      <w:iCs/>
    </w:rPr>
  </w:style>
  <w:style w:type="paragraph" w:styleId="Heading8">
    <w:name w:val="heading 8"/>
    <w:aliases w:val="Tables"/>
    <w:basedOn w:val="Heading2"/>
    <w:next w:val="B-Body"/>
    <w:link w:val="Heading8Char"/>
    <w:uiPriority w:val="50"/>
    <w:qFormat/>
    <w:rsid w:val="00B329A2"/>
    <w:pPr>
      <w:numPr>
        <w:ilvl w:val="7"/>
      </w:numPr>
      <w:spacing w:before="240"/>
      <w:outlineLvl w:val="7"/>
    </w:pPr>
  </w:style>
  <w:style w:type="paragraph" w:styleId="Heading9">
    <w:name w:val="heading 9"/>
    <w:aliases w:val="Figure Heading,FH,tt,ft,HF,Figures"/>
    <w:basedOn w:val="Heading3"/>
    <w:next w:val="B-Body"/>
    <w:link w:val="Heading9Char"/>
    <w:uiPriority w:val="50"/>
    <w:qFormat/>
    <w:rsid w:val="00B329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4 Char"/>
    <w:basedOn w:val="DefaultParagraphFont"/>
    <w:link w:val="Heading1"/>
    <w:rsid w:val="00B329A2"/>
    <w:rPr>
      <w:rFonts w:ascii="Arial" w:hAnsi="Arial" w:cs="Times New Roman"/>
      <w:sz w:val="48"/>
      <w:szCs w:val="20"/>
      <w:lang w:eastAsia="ja-JP"/>
    </w:rPr>
  </w:style>
  <w:style w:type="character" w:customStyle="1" w:styleId="Heading2Char">
    <w:name w:val="Heading 2 Char"/>
    <w:basedOn w:val="DefaultParagraphFont"/>
    <w:link w:val="Heading2"/>
    <w:uiPriority w:val="50"/>
    <w:rsid w:val="00B329A2"/>
    <w:rPr>
      <w:rFonts w:ascii="Arial" w:eastAsia="Arial Unicode MS" w:hAnsi="Arial" w:cs="Times New Roman"/>
      <w:b/>
      <w:bCs/>
      <w:sz w:val="32"/>
      <w:szCs w:val="20"/>
      <w:lang w:eastAsia="ja-JP"/>
    </w:rPr>
  </w:style>
  <w:style w:type="character" w:customStyle="1" w:styleId="Heading3Char">
    <w:name w:val="Heading 3 Char"/>
    <w:basedOn w:val="DefaultParagraphFont"/>
    <w:link w:val="Heading3"/>
    <w:uiPriority w:val="50"/>
    <w:rsid w:val="00B329A2"/>
    <w:rPr>
      <w:rFonts w:ascii="Arial" w:eastAsia="Arial Unicode MS" w:hAnsi="Arial" w:cs="Times New Roman"/>
      <w:b/>
      <w:bCs/>
      <w:sz w:val="28"/>
      <w:szCs w:val="20"/>
      <w:lang w:eastAsia="ja-JP"/>
    </w:rPr>
  </w:style>
  <w:style w:type="character" w:customStyle="1" w:styleId="Heading4Char">
    <w:name w:val="Heading 4 Char"/>
    <w:basedOn w:val="DefaultParagraphFont"/>
    <w:link w:val="Heading4"/>
    <w:uiPriority w:val="50"/>
    <w:rsid w:val="00B329A2"/>
    <w:rPr>
      <w:rFonts w:ascii="Arial" w:eastAsia="Arial Unicode MS" w:hAnsi="Arial" w:cs="Times New Roman"/>
      <w:b/>
      <w:bCs/>
      <w:sz w:val="24"/>
      <w:szCs w:val="20"/>
      <w:lang w:eastAsia="ja-JP"/>
    </w:rPr>
  </w:style>
  <w:style w:type="character" w:customStyle="1" w:styleId="Heading5Char">
    <w:name w:val="Heading 5 Char"/>
    <w:aliases w:val="h5 Char,Heading5 Char,H5 Char,h51 Char,heading 51 Char,Heading51 Char,h52 Char,h53 Char"/>
    <w:basedOn w:val="DefaultParagraphFont"/>
    <w:link w:val="Heading5"/>
    <w:uiPriority w:val="50"/>
    <w:rsid w:val="00B329A2"/>
    <w:rPr>
      <w:rFonts w:ascii="Arial" w:eastAsia="Arial Unicode MS" w:hAnsi="Arial" w:cs="Times New Roman"/>
      <w:b/>
      <w:bCs/>
      <w:sz w:val="24"/>
      <w:szCs w:val="20"/>
      <w:lang w:eastAsia="ja-JP"/>
    </w:rPr>
  </w:style>
  <w:style w:type="character" w:customStyle="1" w:styleId="Heading6Char">
    <w:name w:val="Heading 6 Char"/>
    <w:aliases w:val="h6 Char,Heading6 Char,h61 Char,h62 Char"/>
    <w:basedOn w:val="DefaultParagraphFont"/>
    <w:link w:val="Heading6"/>
    <w:uiPriority w:val="50"/>
    <w:rsid w:val="00B329A2"/>
    <w:rPr>
      <w:rFonts w:ascii="Arial" w:eastAsia="Arial Unicode MS" w:hAnsi="Arial" w:cs="Times New Roman"/>
      <w:b/>
      <w:bCs/>
      <w:sz w:val="24"/>
      <w:szCs w:val="20"/>
      <w:lang w:eastAsia="ja-JP"/>
    </w:rPr>
  </w:style>
  <w:style w:type="character" w:customStyle="1" w:styleId="Heading7Char">
    <w:name w:val="Heading 7 Char"/>
    <w:aliases w:val="st Char,SDL title Char,h7 Char"/>
    <w:basedOn w:val="DefaultParagraphFont"/>
    <w:link w:val="Heading7"/>
    <w:uiPriority w:val="50"/>
    <w:rsid w:val="00B329A2"/>
    <w:rPr>
      <w:rFonts w:ascii="Arial" w:hAnsi="Arial" w:cs="Times New Roman"/>
      <w:bCs/>
      <w:iCs/>
      <w:sz w:val="48"/>
      <w:szCs w:val="20"/>
      <w:lang w:eastAsia="ja-JP"/>
    </w:rPr>
  </w:style>
  <w:style w:type="character" w:customStyle="1" w:styleId="Heading8Char">
    <w:name w:val="Heading 8 Char"/>
    <w:aliases w:val="Tables Char"/>
    <w:basedOn w:val="DefaultParagraphFont"/>
    <w:link w:val="Heading8"/>
    <w:uiPriority w:val="50"/>
    <w:rsid w:val="00B329A2"/>
    <w:rPr>
      <w:rFonts w:ascii="Arial" w:eastAsia="Arial Unicode MS" w:hAnsi="Arial" w:cs="Times New Roman"/>
      <w:b/>
      <w:bCs/>
      <w:sz w:val="32"/>
      <w:szCs w:val="20"/>
      <w:lang w:eastAsia="ja-JP"/>
    </w:rPr>
  </w:style>
  <w:style w:type="character" w:customStyle="1" w:styleId="Heading9Char">
    <w:name w:val="Heading 9 Char"/>
    <w:aliases w:val="Figure Heading Char,FH Char,tt Char,ft Char,HF Char,Figures Char"/>
    <w:basedOn w:val="DefaultParagraphFont"/>
    <w:link w:val="Heading9"/>
    <w:uiPriority w:val="50"/>
    <w:rsid w:val="00B329A2"/>
    <w:rPr>
      <w:rFonts w:ascii="Arial" w:eastAsia="Arial Unicode MS" w:hAnsi="Arial" w:cs="Times New Roman"/>
      <w:b/>
      <w:bCs/>
      <w:sz w:val="28"/>
      <w:szCs w:val="20"/>
      <w:lang w:eastAsia="ja-JP"/>
    </w:rPr>
  </w:style>
  <w:style w:type="paragraph" w:customStyle="1" w:styleId="C-Caution">
    <w:name w:val="!C-Caution"/>
    <w:next w:val="B-Body"/>
    <w:qFormat/>
    <w:rsid w:val="00B329A2"/>
    <w:pPr>
      <w:numPr>
        <w:ilvl w:val="1"/>
        <w:numId w:val="14"/>
      </w:numPr>
      <w:spacing w:before="300" w:after="300" w:line="240" w:lineRule="auto"/>
    </w:pPr>
    <w:rPr>
      <w:rFonts w:ascii="Times New Roman" w:eastAsia="Times New Roman" w:hAnsi="Times New Roman" w:cs="Times New Roman"/>
      <w:szCs w:val="20"/>
    </w:rPr>
  </w:style>
  <w:style w:type="paragraph" w:customStyle="1" w:styleId="-Note">
    <w:name w:val="!-Note"/>
    <w:next w:val="B-Body"/>
    <w:qFormat/>
    <w:rsid w:val="00B329A2"/>
    <w:pPr>
      <w:numPr>
        <w:numId w:val="14"/>
      </w:numPr>
      <w:spacing w:before="300" w:after="300" w:line="240" w:lineRule="auto"/>
    </w:pPr>
    <w:rPr>
      <w:rFonts w:ascii="Times New Roman" w:eastAsia="Times New Roman" w:hAnsi="Times New Roman" w:cs="Times New Roman"/>
      <w:szCs w:val="20"/>
    </w:rPr>
  </w:style>
  <w:style w:type="paragraph" w:customStyle="1" w:styleId="W-Warning">
    <w:name w:val="!W-Warning"/>
    <w:next w:val="B-Body"/>
    <w:qFormat/>
    <w:rsid w:val="00B329A2"/>
    <w:pPr>
      <w:numPr>
        <w:ilvl w:val="2"/>
        <w:numId w:val="14"/>
      </w:numPr>
      <w:spacing w:before="300" w:after="300" w:line="240" w:lineRule="auto"/>
    </w:pPr>
    <w:rPr>
      <w:rFonts w:ascii="Times New Roman" w:eastAsia="Times New Roman" w:hAnsi="Times New Roman" w:cs="Times New Roman"/>
      <w:szCs w:val="20"/>
    </w:rPr>
  </w:style>
  <w:style w:type="paragraph" w:customStyle="1" w:styleId="A-Anchor">
    <w:name w:val="A-Anchor"/>
    <w:next w:val="F-FigureTitle"/>
    <w:link w:val="A-AnchorChar"/>
    <w:uiPriority w:val="20"/>
    <w:qFormat/>
    <w:rsid w:val="00B329A2"/>
    <w:pPr>
      <w:keepNext/>
      <w:tabs>
        <w:tab w:val="left" w:pos="2160"/>
      </w:tabs>
      <w:spacing w:before="240" w:after="40" w:line="240" w:lineRule="auto"/>
      <w:ind w:left="720"/>
    </w:pPr>
    <w:rPr>
      <w:rFonts w:ascii="Times New Roman" w:eastAsia="Times New Roman" w:hAnsi="Times New Roman" w:cs="Times New Roman"/>
      <w:szCs w:val="20"/>
    </w:rPr>
  </w:style>
  <w:style w:type="paragraph" w:customStyle="1" w:styleId="AL-AnchorLandscape">
    <w:name w:val="AL-Anchor_Landscape"/>
    <w:next w:val="F-FigureTitle"/>
    <w:uiPriority w:val="22"/>
    <w:rsid w:val="00B329A2"/>
    <w:pPr>
      <w:spacing w:after="40" w:line="240" w:lineRule="auto"/>
    </w:pPr>
    <w:rPr>
      <w:rFonts w:ascii="Times New Roman" w:eastAsia="Times New Roman" w:hAnsi="Times New Roman" w:cs="Times New Roman"/>
      <w:szCs w:val="20"/>
    </w:rPr>
  </w:style>
  <w:style w:type="paragraph" w:customStyle="1" w:styleId="AW-AnchorWide">
    <w:name w:val="AW-Anchor_Wide"/>
    <w:next w:val="F-FigureTitle"/>
    <w:uiPriority w:val="21"/>
    <w:rsid w:val="00B329A2"/>
    <w:pPr>
      <w:spacing w:before="240" w:after="40" w:line="240" w:lineRule="auto"/>
    </w:pPr>
    <w:rPr>
      <w:rFonts w:ascii="Times New Roman" w:eastAsia="Times New Roman" w:hAnsi="Times New Roman" w:cs="Times New Roman"/>
      <w:szCs w:val="20"/>
    </w:rPr>
  </w:style>
  <w:style w:type="paragraph" w:customStyle="1" w:styleId="B-Body">
    <w:name w:val="B-Body"/>
    <w:link w:val="B-BodyChar"/>
    <w:qFormat/>
    <w:rsid w:val="00B329A2"/>
    <w:pPr>
      <w:tabs>
        <w:tab w:val="left" w:pos="2160"/>
      </w:tabs>
      <w:spacing w:before="120" w:after="120" w:line="240" w:lineRule="auto"/>
      <w:ind w:left="720"/>
    </w:pPr>
    <w:rPr>
      <w:rFonts w:ascii="Times New Roman" w:eastAsia="Times New Roman" w:hAnsi="Times New Roman" w:cs="Times New Roman"/>
      <w:szCs w:val="20"/>
    </w:rPr>
  </w:style>
  <w:style w:type="paragraph" w:customStyle="1" w:styleId="B2-Body2">
    <w:name w:val="B2-Body 2"/>
    <w:basedOn w:val="B-Body"/>
    <w:uiPriority w:val="31"/>
    <w:rsid w:val="00B329A2"/>
    <w:pPr>
      <w:ind w:left="1080"/>
    </w:pPr>
  </w:style>
  <w:style w:type="paragraph" w:customStyle="1" w:styleId="B3-Body3">
    <w:name w:val="B3-Body 3"/>
    <w:basedOn w:val="B-Body"/>
    <w:uiPriority w:val="32"/>
    <w:rsid w:val="00B329A2"/>
    <w:pPr>
      <w:ind w:left="1440"/>
    </w:pPr>
  </w:style>
  <w:style w:type="paragraph" w:customStyle="1" w:styleId="B4-Body4">
    <w:name w:val="B4-Body 4"/>
    <w:basedOn w:val="B-Body"/>
    <w:uiPriority w:val="33"/>
    <w:rsid w:val="00B329A2"/>
    <w:pPr>
      <w:ind w:left="1800"/>
    </w:pPr>
  </w:style>
  <w:style w:type="paragraph" w:customStyle="1" w:styleId="BulletOutline">
    <w:name w:val="BulletOutline"/>
    <w:basedOn w:val="Normal"/>
    <w:semiHidden/>
    <w:rsid w:val="00B329A2"/>
    <w:pPr>
      <w:tabs>
        <w:tab w:val="left" w:pos="936"/>
        <w:tab w:val="left" w:pos="1152"/>
        <w:tab w:val="left" w:pos="1368"/>
      </w:tabs>
      <w:spacing w:before="120" w:after="0" w:line="240" w:lineRule="auto"/>
      <w:ind w:left="936" w:hanging="216"/>
    </w:pPr>
    <w:rPr>
      <w:rFonts w:eastAsia="Times New Roman" w:cs="Times New Roman"/>
      <w:szCs w:val="20"/>
    </w:rPr>
  </w:style>
  <w:style w:type="paragraph" w:customStyle="1" w:styleId="C-Code">
    <w:name w:val="C-Code"/>
    <w:link w:val="C-CodeChar"/>
    <w:uiPriority w:val="34"/>
    <w:qFormat/>
    <w:rsid w:val="00B329A2"/>
    <w:pPr>
      <w:tabs>
        <w:tab w:val="left" w:pos="1094"/>
        <w:tab w:val="left" w:pos="1642"/>
        <w:tab w:val="left" w:pos="2189"/>
        <w:tab w:val="left" w:pos="2736"/>
        <w:tab w:val="left" w:pos="3283"/>
        <w:tab w:val="left" w:pos="3830"/>
        <w:tab w:val="left" w:pos="4378"/>
        <w:tab w:val="left" w:pos="4925"/>
        <w:tab w:val="left" w:pos="5472"/>
        <w:tab w:val="left" w:pos="6019"/>
        <w:tab w:val="left" w:pos="6566"/>
        <w:tab w:val="left" w:pos="7114"/>
        <w:tab w:val="left" w:pos="7661"/>
        <w:tab w:val="left" w:pos="8208"/>
      </w:tabs>
      <w:spacing w:before="20" w:after="20" w:line="250" w:lineRule="atLeast"/>
      <w:ind w:left="720"/>
    </w:pPr>
    <w:rPr>
      <w:rFonts w:ascii="Courier New" w:eastAsia="Times New Roman" w:hAnsi="Courier New" w:cs="Times New Roman"/>
      <w:noProof/>
      <w:sz w:val="19"/>
      <w:szCs w:val="20"/>
      <w:lang w:eastAsia="ja-JP"/>
    </w:rPr>
  </w:style>
  <w:style w:type="paragraph" w:customStyle="1" w:styleId="CW-CodeWide">
    <w:name w:val="CW-Code_Wide"/>
    <w:basedOn w:val="C-Code"/>
    <w:uiPriority w:val="35"/>
    <w:rsid w:val="00B329A2"/>
    <w:pPr>
      <w:ind w:left="0"/>
    </w:pPr>
  </w:style>
  <w:style w:type="paragraph" w:customStyle="1" w:styleId="docdate">
    <w:name w:val="docdate"/>
    <w:uiPriority w:val="1"/>
    <w:qFormat/>
    <w:rsid w:val="00B329A2"/>
    <w:pPr>
      <w:spacing w:before="120" w:after="0" w:line="240" w:lineRule="auto"/>
    </w:pPr>
    <w:rPr>
      <w:rFonts w:ascii="Arial" w:hAnsi="Arial" w:cs="Times New Roman"/>
      <w:noProof/>
      <w:sz w:val="24"/>
      <w:szCs w:val="20"/>
      <w:lang w:eastAsia="ja-JP"/>
    </w:rPr>
  </w:style>
  <w:style w:type="paragraph" w:customStyle="1" w:styleId="docDCN">
    <w:name w:val="docDCN"/>
    <w:link w:val="docDCNChar"/>
    <w:uiPriority w:val="1"/>
    <w:qFormat/>
    <w:rsid w:val="00B329A2"/>
    <w:pPr>
      <w:spacing w:before="360" w:after="180" w:line="240" w:lineRule="auto"/>
    </w:pPr>
    <w:rPr>
      <w:rFonts w:ascii="Arial" w:eastAsia="Times New Roman" w:hAnsi="Arial" w:cs="Times New Roman"/>
      <w:sz w:val="24"/>
      <w:szCs w:val="20"/>
    </w:rPr>
  </w:style>
  <w:style w:type="paragraph" w:customStyle="1" w:styleId="docEmail">
    <w:name w:val="docEmail"/>
    <w:uiPriority w:val="1"/>
    <w:qFormat/>
    <w:rsid w:val="00B329A2"/>
    <w:pPr>
      <w:spacing w:after="0" w:line="240" w:lineRule="auto"/>
      <w:jc w:val="center"/>
    </w:pPr>
    <w:rPr>
      <w:rFonts w:ascii="Arial" w:hAnsi="Arial" w:cs="Times New Roman"/>
      <w:b/>
      <w:sz w:val="24"/>
      <w:szCs w:val="20"/>
      <w:lang w:eastAsia="ja-JP"/>
    </w:rPr>
  </w:style>
  <w:style w:type="paragraph" w:customStyle="1" w:styleId="DocumentType">
    <w:name w:val="DocumentType"/>
    <w:uiPriority w:val="1"/>
    <w:qFormat/>
    <w:locked/>
    <w:rsid w:val="00B329A2"/>
    <w:pPr>
      <w:spacing w:after="240" w:line="240" w:lineRule="auto"/>
    </w:pPr>
    <w:rPr>
      <w:rFonts w:ascii="Arial" w:eastAsia="Times New Roman" w:hAnsi="Arial" w:cs="Times New Roman"/>
      <w:iCs/>
      <w:sz w:val="36"/>
      <w:szCs w:val="36"/>
    </w:rPr>
  </w:style>
  <w:style w:type="paragraph" w:customStyle="1" w:styleId="E-Equation">
    <w:name w:val="E-Equation"/>
    <w:uiPriority w:val="36"/>
    <w:qFormat/>
    <w:rsid w:val="00B329A2"/>
    <w:pPr>
      <w:tabs>
        <w:tab w:val="left" w:pos="1440"/>
        <w:tab w:val="center" w:pos="4680"/>
        <w:tab w:val="right" w:pos="9360"/>
      </w:tabs>
      <w:spacing w:after="0" w:line="240" w:lineRule="auto"/>
      <w:ind w:left="720" w:right="1440"/>
    </w:pPr>
    <w:rPr>
      <w:rFonts w:ascii="Times New Roman" w:eastAsia="Times New Roman" w:hAnsi="Times New Roman" w:cs="Times New Roman"/>
      <w:szCs w:val="20"/>
    </w:rPr>
  </w:style>
  <w:style w:type="paragraph" w:customStyle="1" w:styleId="F-FigureTitle">
    <w:name w:val="F-Figure Title"/>
    <w:next w:val="B-Body"/>
    <w:link w:val="F-FigureTitleChar"/>
    <w:uiPriority w:val="40"/>
    <w:qFormat/>
    <w:rsid w:val="00B329A2"/>
    <w:pPr>
      <w:spacing w:before="120" w:after="240" w:line="240" w:lineRule="auto"/>
      <w:ind w:left="720"/>
    </w:pPr>
    <w:rPr>
      <w:rFonts w:ascii="Arial" w:eastAsia="Times New Roman" w:hAnsi="Arial" w:cs="Times New Roman"/>
      <w:b/>
      <w:szCs w:val="20"/>
    </w:rPr>
  </w:style>
  <w:style w:type="paragraph" w:customStyle="1" w:styleId="Fo-Footnote">
    <w:name w:val="Fo-Footnote"/>
    <w:uiPriority w:val="44"/>
    <w:qFormat/>
    <w:rsid w:val="00B329A2"/>
    <w:pPr>
      <w:spacing w:after="0" w:line="240" w:lineRule="auto"/>
    </w:pPr>
    <w:rPr>
      <w:rFonts w:ascii="Times New Roman" w:hAnsi="Times New Roman" w:cs="Times New Roman"/>
      <w:sz w:val="20"/>
      <w:szCs w:val="20"/>
      <w:lang w:eastAsia="ja-JP"/>
    </w:rPr>
  </w:style>
  <w:style w:type="paragraph" w:styleId="Footer">
    <w:name w:val="footer"/>
    <w:aliases w:val="footer odd,footer odd1,footer odd2,footer odd3,footer odd4,footer odd5,footer,footer1,footer5,footer2,footer11,footer odd11,footer51,footer odd41,footer odd21,footer21,footer12,footer odd12,footer52,footer odd42,footer odd22,footer22,footer4"/>
    <w:link w:val="FooterChar"/>
    <w:uiPriority w:val="99"/>
    <w:rsid w:val="00B329A2"/>
    <w:pPr>
      <w:widowControl w:val="0"/>
      <w:pBdr>
        <w:top w:val="single" w:sz="4" w:space="5" w:color="auto"/>
      </w:pBdr>
      <w:tabs>
        <w:tab w:val="center" w:pos="4680"/>
        <w:tab w:val="right" w:pos="9360"/>
      </w:tabs>
      <w:spacing w:after="0" w:line="240" w:lineRule="atLeast"/>
      <w:jc w:val="center"/>
    </w:pPr>
    <w:rPr>
      <w:rFonts w:ascii="Arial" w:hAnsi="Arial" w:cs="Times New Roman"/>
      <w:sz w:val="16"/>
      <w:szCs w:val="20"/>
      <w:lang w:eastAsia="ja-JP"/>
    </w:rPr>
  </w:style>
  <w:style w:type="character" w:customStyle="1" w:styleId="FooterChar">
    <w:name w:val="Footer Char"/>
    <w:aliases w:val="footer odd Char,footer odd1 Char,footer odd2 Char,footer odd3 Char,footer odd4 Char,footer odd5 Char,footer Char,footer1 Char,footer5 Char,footer2 Char,footer11 Char,footer odd11 Char,footer51 Char,footer odd41 Char,footer odd21 Char"/>
    <w:basedOn w:val="DefaultParagraphFont"/>
    <w:link w:val="Footer"/>
    <w:uiPriority w:val="99"/>
    <w:rsid w:val="00B329A2"/>
    <w:rPr>
      <w:rFonts w:ascii="Arial" w:eastAsia="MS Mincho" w:hAnsi="Arial" w:cs="Times New Roman"/>
      <w:sz w:val="16"/>
      <w:szCs w:val="20"/>
      <w:lang w:eastAsia="ja-JP"/>
    </w:rPr>
  </w:style>
  <w:style w:type="paragraph" w:customStyle="1" w:styleId="Footer-landscape">
    <w:name w:val="Footer-landscape"/>
    <w:basedOn w:val="Footer"/>
    <w:uiPriority w:val="2"/>
    <w:rsid w:val="00B329A2"/>
    <w:pPr>
      <w:tabs>
        <w:tab w:val="clear" w:pos="4680"/>
        <w:tab w:val="clear" w:pos="9360"/>
        <w:tab w:val="center" w:pos="6480"/>
        <w:tab w:val="right" w:pos="12960"/>
      </w:tabs>
    </w:pPr>
  </w:style>
  <w:style w:type="table" w:customStyle="1" w:styleId="FormatA">
    <w:name w:val="Format A"/>
    <w:qFormat/>
    <w:rsid w:val="00B329A2"/>
    <w:pPr>
      <w:spacing w:after="0" w:line="240" w:lineRule="auto"/>
    </w:pPr>
    <w:rPr>
      <w:rFonts w:ascii="Arial" w:eastAsia="Times New Roman" w:hAnsi="Arial" w:cs="Times New Roman"/>
      <w:sz w:val="20"/>
      <w:szCs w:val="20"/>
      <w:lang w:eastAsia="zh-CN"/>
    </w:rPr>
    <w:tblPr>
      <w:tblStyleRowBandSize w:val="1"/>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shd w:val="clear" w:color="auto" w:fill="auto"/>
    </w:tcPr>
    <w:tblStylePr w:type="firstRow">
      <w:tblPr/>
      <w:trPr>
        <w:cantSplit w:val="0"/>
        <w:tblHeader/>
      </w:trPr>
      <w:tcPr>
        <w:tcBorders>
          <w:bottom w:val="single" w:sz="12" w:space="0" w:color="auto"/>
        </w:tcBorders>
        <w:vAlign w:val="center"/>
      </w:tcPr>
    </w:tblStylePr>
  </w:style>
  <w:style w:type="table" w:styleId="TableGrid">
    <w:name w:val="Table Grid"/>
    <w:basedOn w:val="TableNormal"/>
    <w:uiPriority w:val="39"/>
    <w:rsid w:val="00B329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FormatAWide">
    <w:name w:val="Format A Wide"/>
    <w:basedOn w:val="FormatA"/>
    <w:qFormat/>
    <w:rsid w:val="00B329A2"/>
    <w:tblPr>
      <w:tblInd w:w="0" w:type="dxa"/>
    </w:tblPr>
    <w:tcPr>
      <w:shd w:val="clear" w:color="auto" w:fill="auto"/>
    </w:tcPr>
    <w:tblStylePr w:type="firstRow">
      <w:tblPr/>
      <w:trPr>
        <w:cantSplit w:val="0"/>
        <w:tblHeader/>
      </w:trPr>
      <w:tcPr>
        <w:tcBorders>
          <w:bottom w:val="single" w:sz="12" w:space="0" w:color="auto"/>
        </w:tcBorders>
        <w:vAlign w:val="center"/>
      </w:tcPr>
    </w:tblStylePr>
  </w:style>
  <w:style w:type="paragraph" w:customStyle="1" w:styleId="FT-FigureText">
    <w:name w:val="FT-Figure Text"/>
    <w:uiPriority w:val="41"/>
    <w:qFormat/>
    <w:rsid w:val="00B329A2"/>
    <w:pPr>
      <w:spacing w:after="0" w:line="240" w:lineRule="auto"/>
    </w:pPr>
    <w:rPr>
      <w:rFonts w:ascii="Arial" w:eastAsia="Times New Roman" w:hAnsi="Arial" w:cs="Times New Roman"/>
      <w:sz w:val="18"/>
      <w:szCs w:val="20"/>
    </w:rPr>
  </w:style>
  <w:style w:type="paragraph" w:customStyle="1" w:styleId="FW-FigureTitleWide">
    <w:name w:val="FW-Figure Title_Wide"/>
    <w:basedOn w:val="F-FigureTitle"/>
    <w:next w:val="B-Body"/>
    <w:link w:val="FW-FigureTitleWideChar"/>
    <w:uiPriority w:val="42"/>
    <w:rsid w:val="00B329A2"/>
    <w:pPr>
      <w:ind w:left="0"/>
    </w:pPr>
    <w:rPr>
      <w:rFonts w:eastAsia="MS Mincho"/>
      <w:lang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49"/>
    <w:rsid w:val="00B329A2"/>
    <w:pPr>
      <w:widowControl w:val="0"/>
      <w:tabs>
        <w:tab w:val="right" w:pos="9360"/>
      </w:tabs>
      <w:spacing w:after="0" w:line="240" w:lineRule="auto"/>
    </w:pPr>
    <w:rPr>
      <w:rFonts w:ascii="Arial" w:eastAsia="Times New Roman" w:hAnsi="Arial" w:cs="Times New Roman"/>
      <w:i/>
      <w:noProof/>
      <w:sz w:val="18"/>
      <w:szCs w:val="20"/>
      <w:u w:val="singl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49"/>
    <w:rsid w:val="00B329A2"/>
    <w:rPr>
      <w:rFonts w:ascii="Arial" w:eastAsia="Times New Roman" w:hAnsi="Arial" w:cs="Times New Roman"/>
      <w:i/>
      <w:noProof/>
      <w:sz w:val="18"/>
      <w:szCs w:val="20"/>
      <w:u w:val="single"/>
    </w:rPr>
  </w:style>
  <w:style w:type="paragraph" w:customStyle="1" w:styleId="Header-landscape">
    <w:name w:val="Header-landscape"/>
    <w:basedOn w:val="Header"/>
    <w:uiPriority w:val="2"/>
    <w:rsid w:val="00B329A2"/>
    <w:pPr>
      <w:tabs>
        <w:tab w:val="clear" w:pos="9360"/>
        <w:tab w:val="right" w:pos="12996"/>
      </w:tabs>
    </w:pPr>
    <w:rPr>
      <w:noProof w:val="0"/>
    </w:rPr>
  </w:style>
  <w:style w:type="paragraph" w:customStyle="1" w:styleId="Hx-HeadingNoNum">
    <w:name w:val="Hx-Heading No Num"/>
    <w:next w:val="B-Body"/>
    <w:link w:val="Hx-HeadingNoNumChar"/>
    <w:uiPriority w:val="49"/>
    <w:rsid w:val="00B329A2"/>
    <w:pPr>
      <w:keepNext/>
      <w:tabs>
        <w:tab w:val="left" w:pos="720"/>
      </w:tabs>
      <w:spacing w:before="240" w:after="120" w:line="280" w:lineRule="atLeast"/>
      <w:ind w:left="720"/>
    </w:pPr>
    <w:rPr>
      <w:rFonts w:ascii="Arial" w:eastAsia="Times New Roman" w:hAnsi="Arial" w:cs="Times New Roman"/>
      <w:b/>
      <w:sz w:val="24"/>
      <w:szCs w:val="20"/>
    </w:rPr>
  </w:style>
  <w:style w:type="character" w:styleId="Hyperlink">
    <w:name w:val="Hyperlink"/>
    <w:basedOn w:val="DefaultParagraphFont"/>
    <w:uiPriority w:val="99"/>
    <w:rsid w:val="00B329A2"/>
    <w:rPr>
      <w:color w:val="0000FF"/>
      <w:u w:val="none"/>
    </w:rPr>
  </w:style>
  <w:style w:type="paragraph" w:customStyle="1" w:styleId="L2-List2">
    <w:name w:val="L2-List 2"/>
    <w:basedOn w:val="L-List"/>
    <w:uiPriority w:val="61"/>
    <w:rsid w:val="00B329A2"/>
    <w:pPr>
      <w:numPr>
        <w:ilvl w:val="1"/>
      </w:numPr>
    </w:pPr>
    <w:rPr>
      <w:rFonts w:eastAsia="MS Mincho"/>
      <w:szCs w:val="24"/>
      <w:lang w:eastAsia="ja-JP"/>
    </w:rPr>
  </w:style>
  <w:style w:type="paragraph" w:customStyle="1" w:styleId="L3-List3">
    <w:name w:val="L3-List 3"/>
    <w:basedOn w:val="L2-List2"/>
    <w:uiPriority w:val="62"/>
    <w:rsid w:val="00B329A2"/>
    <w:pPr>
      <w:numPr>
        <w:ilvl w:val="2"/>
      </w:numPr>
    </w:pPr>
  </w:style>
  <w:style w:type="paragraph" w:customStyle="1" w:styleId="L4-List4">
    <w:name w:val="L4-List 4"/>
    <w:basedOn w:val="L3-List3"/>
    <w:uiPriority w:val="63"/>
    <w:qFormat/>
    <w:rsid w:val="00B329A2"/>
    <w:pPr>
      <w:numPr>
        <w:ilvl w:val="3"/>
      </w:numPr>
    </w:pPr>
  </w:style>
  <w:style w:type="paragraph" w:customStyle="1" w:styleId="L-List">
    <w:name w:val="L-List"/>
    <w:link w:val="L-ListChar"/>
    <w:uiPriority w:val="60"/>
    <w:qFormat/>
    <w:rsid w:val="00B329A2"/>
    <w:pPr>
      <w:numPr>
        <w:numId w:val="20"/>
      </w:numPr>
      <w:spacing w:before="120" w:after="120" w:line="240" w:lineRule="auto"/>
    </w:pPr>
    <w:rPr>
      <w:rFonts w:ascii="Times New Roman" w:eastAsia="Times New Roman" w:hAnsi="Times New Roman" w:cs="Times New Roman"/>
      <w:szCs w:val="20"/>
    </w:rPr>
  </w:style>
  <w:style w:type="paragraph" w:customStyle="1" w:styleId="Logo">
    <w:name w:val="Logo"/>
    <w:rsid w:val="00B329A2"/>
    <w:pPr>
      <w:widowControl w:val="0"/>
      <w:spacing w:after="720" w:line="240" w:lineRule="auto"/>
    </w:pPr>
    <w:rPr>
      <w:rFonts w:ascii="Arial" w:hAnsi="Arial" w:cs="Times New Roman"/>
      <w:position w:val="-8"/>
      <w:sz w:val="28"/>
      <w:szCs w:val="28"/>
      <w:lang w:eastAsia="ja-JP"/>
    </w:rPr>
  </w:style>
  <w:style w:type="paragraph" w:customStyle="1" w:styleId="NumOutline">
    <w:name w:val="NumOutline"/>
    <w:basedOn w:val="Normal"/>
    <w:semiHidden/>
    <w:rsid w:val="00B329A2"/>
    <w:pPr>
      <w:tabs>
        <w:tab w:val="num" w:pos="1080"/>
        <w:tab w:val="left" w:pos="1440"/>
        <w:tab w:val="left" w:pos="1800"/>
      </w:tabs>
      <w:spacing w:before="120" w:after="0" w:line="240" w:lineRule="auto"/>
      <w:ind w:left="1080" w:hanging="360"/>
    </w:pPr>
    <w:rPr>
      <w:rFonts w:eastAsia="Times New Roman" w:cs="Times New Roman"/>
      <w:szCs w:val="20"/>
    </w:rPr>
  </w:style>
  <w:style w:type="paragraph" w:customStyle="1" w:styleId="FooterBold">
    <w:name w:val="FooterBold"/>
    <w:basedOn w:val="Footer"/>
    <w:rsid w:val="00B329A2"/>
    <w:pPr>
      <w:spacing w:after="120"/>
    </w:pPr>
    <w:rPr>
      <w:b/>
    </w:rPr>
  </w:style>
  <w:style w:type="character" w:styleId="PageNumber">
    <w:name w:val="page number"/>
    <w:basedOn w:val="DefaultParagraphFont"/>
    <w:uiPriority w:val="99"/>
    <w:rsid w:val="00B329A2"/>
  </w:style>
  <w:style w:type="paragraph" w:customStyle="1" w:styleId="P-PrefaceHead1">
    <w:name w:val="P-Preface Head 1"/>
    <w:uiPriority w:val="4"/>
    <w:qFormat/>
    <w:rsid w:val="00B329A2"/>
    <w:pPr>
      <w:keepNext/>
      <w:keepLines/>
      <w:pBdr>
        <w:bottom w:val="single" w:sz="18" w:space="0" w:color="3167A9"/>
      </w:pBdr>
      <w:spacing w:before="480" w:after="1160" w:line="240" w:lineRule="auto"/>
    </w:pPr>
    <w:rPr>
      <w:rFonts w:ascii="Arial" w:eastAsia="Times New Roman" w:hAnsi="Arial" w:cs="Times New Roman"/>
      <w:sz w:val="48"/>
      <w:szCs w:val="20"/>
    </w:rPr>
  </w:style>
  <w:style w:type="paragraph" w:customStyle="1" w:styleId="ProductName">
    <w:name w:val="ProductName"/>
    <w:next w:val="DocumentType"/>
    <w:link w:val="ProductNameChar"/>
    <w:qFormat/>
    <w:rsid w:val="00B329A2"/>
    <w:pPr>
      <w:spacing w:after="240" w:line="280" w:lineRule="atLeast"/>
    </w:pPr>
    <w:rPr>
      <w:rFonts w:ascii="Arial" w:hAnsi="Arial" w:cs="Times New Roman"/>
      <w:b/>
      <w:iCs/>
      <w:sz w:val="44"/>
      <w:szCs w:val="44"/>
      <w:lang w:eastAsia="ja-JP"/>
    </w:rPr>
  </w:style>
  <w:style w:type="paragraph" w:customStyle="1" w:styleId="RegBitVal">
    <w:name w:val="RegBitVal"/>
    <w:basedOn w:val="Normal"/>
    <w:uiPriority w:val="64"/>
    <w:rsid w:val="00B329A2"/>
    <w:pPr>
      <w:tabs>
        <w:tab w:val="left" w:pos="302"/>
      </w:tabs>
      <w:spacing w:before="40" w:after="40" w:line="180" w:lineRule="atLeast"/>
      <w:ind w:left="302" w:hanging="302"/>
    </w:pPr>
    <w:rPr>
      <w:rFonts w:ascii="Arial" w:eastAsia="Times New Roman" w:hAnsi="Arial" w:cs="Times New Roman"/>
      <w:sz w:val="18"/>
      <w:szCs w:val="20"/>
    </w:rPr>
  </w:style>
  <w:style w:type="paragraph" w:customStyle="1" w:styleId="RevisionShading">
    <w:name w:val="RevisionShading"/>
    <w:basedOn w:val="B-Body"/>
    <w:uiPriority w:val="65"/>
    <w:rsid w:val="00B329A2"/>
    <w:pPr>
      <w:shd w:val="clear" w:color="auto" w:fill="D9D9D9" w:themeFill="background1" w:themeFillShade="D9"/>
      <w:tabs>
        <w:tab w:val="clear" w:pos="2160"/>
        <w:tab w:val="left" w:pos="720"/>
      </w:tabs>
      <w:spacing w:line="360" w:lineRule="auto"/>
      <w:ind w:hanging="720"/>
    </w:pPr>
  </w:style>
  <w:style w:type="paragraph" w:customStyle="1" w:styleId="Spacer">
    <w:name w:val="Spacer"/>
    <w:basedOn w:val="Normal"/>
    <w:uiPriority w:val="66"/>
    <w:rsid w:val="00B329A2"/>
    <w:pPr>
      <w:suppressLineNumbers/>
      <w:spacing w:after="0" w:line="160" w:lineRule="exact"/>
    </w:pPr>
    <w:rPr>
      <w:rFonts w:eastAsia="Times New Roman" w:cs="Times New Roman"/>
      <w:szCs w:val="20"/>
    </w:rPr>
  </w:style>
  <w:style w:type="paragraph" w:customStyle="1" w:styleId="TB2-TableBody2">
    <w:name w:val="TB2-Table Body 2"/>
    <w:basedOn w:val="TB-TableBody"/>
    <w:rsid w:val="00B329A2"/>
    <w:pPr>
      <w:spacing w:line="200" w:lineRule="atLeast"/>
      <w:ind w:left="216" w:right="216"/>
    </w:pPr>
  </w:style>
  <w:style w:type="paragraph" w:customStyle="1" w:styleId="TB-TableBody">
    <w:name w:val="TB-Table Body"/>
    <w:qFormat/>
    <w:rsid w:val="00B329A2"/>
    <w:pPr>
      <w:spacing w:before="40" w:after="40" w:line="180" w:lineRule="atLeast"/>
    </w:pPr>
    <w:rPr>
      <w:rFonts w:ascii="Arial" w:eastAsia="Times New Roman" w:hAnsi="Arial" w:cs="Times New Roman"/>
      <w:sz w:val="18"/>
      <w:szCs w:val="20"/>
    </w:rPr>
  </w:style>
  <w:style w:type="paragraph" w:customStyle="1" w:styleId="TC-TableBodyCenter">
    <w:name w:val="TC-Table Body_Center"/>
    <w:basedOn w:val="TB-TableBody"/>
    <w:uiPriority w:val="49"/>
    <w:qFormat/>
    <w:rsid w:val="00B329A2"/>
    <w:pPr>
      <w:jc w:val="center"/>
    </w:pPr>
  </w:style>
  <w:style w:type="paragraph" w:customStyle="1" w:styleId="TFoN2-TableFootnoteNumbered2">
    <w:name w:val="TFoN2-Table Footnote_Numbered 2"/>
    <w:basedOn w:val="TFoN-TableFootnoteNumbered"/>
    <w:uiPriority w:val="85"/>
    <w:rsid w:val="00B329A2"/>
    <w:pPr>
      <w:numPr>
        <w:ilvl w:val="1"/>
      </w:numPr>
      <w:spacing w:line="240" w:lineRule="auto"/>
    </w:pPr>
    <w:rPr>
      <w:szCs w:val="18"/>
    </w:rPr>
  </w:style>
  <w:style w:type="paragraph" w:customStyle="1" w:styleId="TFoN3-TableFootnoteNumbered3">
    <w:name w:val="TFoN3-Table Footnote_Numbered 3"/>
    <w:basedOn w:val="TFoN2-TableFootnoteNumbered2"/>
    <w:uiPriority w:val="86"/>
    <w:rsid w:val="00B329A2"/>
    <w:pPr>
      <w:numPr>
        <w:ilvl w:val="2"/>
      </w:numPr>
    </w:pPr>
  </w:style>
  <w:style w:type="paragraph" w:customStyle="1" w:styleId="TFo-TableFootnote">
    <w:name w:val="TFo-Table Footnote"/>
    <w:uiPriority w:val="87"/>
    <w:qFormat/>
    <w:rsid w:val="00B329A2"/>
    <w:pPr>
      <w:tabs>
        <w:tab w:val="left" w:pos="1440"/>
        <w:tab w:val="left" w:pos="1800"/>
      </w:tabs>
      <w:spacing w:before="40" w:after="0" w:line="180" w:lineRule="atLeast"/>
      <w:ind w:left="720"/>
    </w:pPr>
    <w:rPr>
      <w:rFonts w:ascii="Arial" w:hAnsi="Arial" w:cs="Arial"/>
      <w:sz w:val="18"/>
      <w:szCs w:val="20"/>
      <w:lang w:eastAsia="ja-JP"/>
    </w:rPr>
  </w:style>
  <w:style w:type="paragraph" w:customStyle="1" w:styleId="TFoN-TableFootnoteNumbered">
    <w:name w:val="TFoN-Table Footnote_Numbered"/>
    <w:basedOn w:val="TFo-TableFootnote"/>
    <w:uiPriority w:val="84"/>
    <w:qFormat/>
    <w:rsid w:val="00B329A2"/>
    <w:pPr>
      <w:numPr>
        <w:numId w:val="16"/>
      </w:numPr>
    </w:pPr>
  </w:style>
  <w:style w:type="paragraph" w:customStyle="1" w:styleId="TH-TableHeading">
    <w:name w:val="TH-Table Heading"/>
    <w:qFormat/>
    <w:rsid w:val="00B329A2"/>
    <w:pPr>
      <w:keepNext/>
      <w:spacing w:before="60" w:after="60" w:line="240" w:lineRule="atLeast"/>
      <w:jc w:val="center"/>
    </w:pPr>
    <w:rPr>
      <w:rFonts w:ascii="Arial" w:eastAsia="Times New Roman" w:hAnsi="Arial" w:cs="Times New Roman"/>
      <w:b/>
      <w:sz w:val="18"/>
      <w:szCs w:val="20"/>
    </w:rPr>
  </w:style>
  <w:style w:type="paragraph" w:customStyle="1" w:styleId="TH2-TableHeading2">
    <w:name w:val="TH2-Table Heading 2"/>
    <w:basedOn w:val="TH-TableHeading"/>
    <w:uiPriority w:val="71"/>
    <w:qFormat/>
    <w:rsid w:val="00B329A2"/>
    <w:pPr>
      <w:jc w:val="left"/>
    </w:pPr>
  </w:style>
  <w:style w:type="paragraph" w:customStyle="1" w:styleId="titlepg-centered">
    <w:name w:val="titlepg-centered"/>
    <w:qFormat/>
    <w:rsid w:val="00B329A2"/>
    <w:pPr>
      <w:tabs>
        <w:tab w:val="left" w:pos="2160"/>
      </w:tabs>
      <w:spacing w:before="240" w:after="240" w:line="240" w:lineRule="auto"/>
      <w:jc w:val="center"/>
    </w:pPr>
    <w:rPr>
      <w:rFonts w:ascii="Arial" w:hAnsi="Arial" w:cs="Times New Roman"/>
      <w:noProof/>
      <w:sz w:val="16"/>
      <w:szCs w:val="20"/>
      <w:lang w:eastAsia="ja-JP"/>
    </w:rPr>
  </w:style>
  <w:style w:type="paragraph" w:customStyle="1" w:styleId="titlepg-diststmt">
    <w:name w:val="titlepg-diststmt"/>
    <w:qFormat/>
    <w:rsid w:val="00B329A2"/>
    <w:pPr>
      <w:tabs>
        <w:tab w:val="left" w:pos="2160"/>
      </w:tabs>
      <w:spacing w:before="120" w:after="0" w:line="240" w:lineRule="auto"/>
    </w:pPr>
    <w:rPr>
      <w:rFonts w:ascii="Arial" w:hAnsi="Arial" w:cs="Times New Roman"/>
      <w:bCs/>
      <w:noProof/>
      <w:sz w:val="16"/>
      <w:szCs w:val="18"/>
      <w:lang w:eastAsia="ja-JP"/>
    </w:rPr>
  </w:style>
  <w:style w:type="paragraph" w:customStyle="1" w:styleId="titlepg-line">
    <w:name w:val="titlepg-line"/>
    <w:next w:val="docEmail"/>
    <w:uiPriority w:val="70"/>
    <w:qFormat/>
    <w:rsid w:val="00B329A2"/>
    <w:pPr>
      <w:pBdr>
        <w:top w:val="single" w:sz="6" w:space="1" w:color="auto"/>
      </w:pBdr>
      <w:tabs>
        <w:tab w:val="left" w:pos="2160"/>
      </w:tabs>
      <w:spacing w:before="120" w:after="40" w:line="240" w:lineRule="auto"/>
    </w:pPr>
    <w:rPr>
      <w:rFonts w:ascii="Times New Roman" w:hAnsi="Times New Roman" w:cs="Times New Roman"/>
      <w:sz w:val="24"/>
      <w:szCs w:val="20"/>
      <w:lang w:eastAsia="ja-JP"/>
    </w:rPr>
  </w:style>
  <w:style w:type="paragraph" w:customStyle="1" w:styleId="titlepg-prop">
    <w:name w:val="titlepg-prop"/>
    <w:basedOn w:val="Normal"/>
    <w:rsid w:val="00B329A2"/>
    <w:pPr>
      <w:spacing w:after="240" w:line="240" w:lineRule="auto"/>
      <w:jc w:val="center"/>
    </w:pPr>
    <w:rPr>
      <w:rFonts w:ascii="Arial" w:hAnsi="Arial" w:cs="Times New Roman"/>
      <w:b/>
      <w:szCs w:val="20"/>
      <w:lang w:eastAsia="ja-JP"/>
    </w:rPr>
  </w:style>
  <w:style w:type="paragraph" w:customStyle="1" w:styleId="TL2-TableList2">
    <w:name w:val="TL2-Table List 2"/>
    <w:basedOn w:val="TL-TableList"/>
    <w:uiPriority w:val="75"/>
    <w:rsid w:val="00B329A2"/>
    <w:pPr>
      <w:numPr>
        <w:ilvl w:val="1"/>
      </w:numPr>
    </w:pPr>
  </w:style>
  <w:style w:type="paragraph" w:customStyle="1" w:styleId="TL3-TableList3">
    <w:name w:val="TL3-Table List 3"/>
    <w:basedOn w:val="TL2-TableList2"/>
    <w:uiPriority w:val="76"/>
    <w:rsid w:val="00B329A2"/>
    <w:pPr>
      <w:numPr>
        <w:ilvl w:val="2"/>
      </w:numPr>
    </w:pPr>
    <w:rPr>
      <w:rFonts w:eastAsia="MS Mincho"/>
      <w:lang w:eastAsia="ja-JP"/>
    </w:rPr>
  </w:style>
  <w:style w:type="paragraph" w:customStyle="1" w:styleId="TL-TableList">
    <w:name w:val="TL-Table List"/>
    <w:link w:val="TL-TableListChar"/>
    <w:uiPriority w:val="74"/>
    <w:qFormat/>
    <w:rsid w:val="00B329A2"/>
    <w:pPr>
      <w:numPr>
        <w:numId w:val="17"/>
      </w:numPr>
      <w:spacing w:before="40" w:after="40" w:line="180" w:lineRule="atLeast"/>
    </w:pPr>
    <w:rPr>
      <w:rFonts w:ascii="Arial" w:eastAsia="Times New Roman" w:hAnsi="Arial" w:cs="Times New Roman"/>
      <w:sz w:val="18"/>
      <w:szCs w:val="20"/>
    </w:rPr>
  </w:style>
  <w:style w:type="paragraph" w:styleId="TOC1">
    <w:name w:val="toc 1"/>
    <w:next w:val="TOC2"/>
    <w:uiPriority w:val="39"/>
    <w:rsid w:val="00B329A2"/>
    <w:pPr>
      <w:tabs>
        <w:tab w:val="right" w:leader="dot" w:pos="9350"/>
      </w:tabs>
      <w:spacing w:before="240" w:after="80" w:line="240" w:lineRule="auto"/>
      <w:ind w:left="1080" w:hanging="360"/>
    </w:pPr>
    <w:rPr>
      <w:rFonts w:ascii="Arial" w:hAnsi="Arial" w:cs="Times New Roman"/>
      <w:b/>
      <w:noProof/>
      <w:sz w:val="24"/>
      <w:szCs w:val="24"/>
      <w:lang w:eastAsia="ja-JP"/>
    </w:rPr>
  </w:style>
  <w:style w:type="paragraph" w:styleId="TOC2">
    <w:name w:val="toc 2"/>
    <w:uiPriority w:val="39"/>
    <w:qFormat/>
    <w:rsid w:val="00B329A2"/>
    <w:pPr>
      <w:tabs>
        <w:tab w:val="right" w:leader="dot" w:pos="9350"/>
      </w:tabs>
      <w:spacing w:before="20" w:after="20" w:line="240" w:lineRule="auto"/>
      <w:ind w:left="1800" w:hanging="360"/>
    </w:pPr>
    <w:rPr>
      <w:rFonts w:ascii="Times New Roman" w:hAnsi="Times New Roman" w:cs="Times New Roman"/>
      <w:noProof/>
      <w:lang w:eastAsia="ja-JP"/>
    </w:rPr>
  </w:style>
  <w:style w:type="paragraph" w:styleId="TOC3">
    <w:name w:val="toc 3"/>
    <w:uiPriority w:val="39"/>
    <w:qFormat/>
    <w:rsid w:val="00B329A2"/>
    <w:pPr>
      <w:tabs>
        <w:tab w:val="right" w:leader="dot" w:pos="9350"/>
      </w:tabs>
      <w:spacing w:after="0" w:line="240" w:lineRule="auto"/>
      <w:ind w:left="1890"/>
    </w:pPr>
    <w:rPr>
      <w:rFonts w:ascii="Times New Roman" w:hAnsi="Times New Roman" w:cs="Arial"/>
      <w:noProof/>
      <w:lang w:eastAsia="ja-JP"/>
    </w:rPr>
  </w:style>
  <w:style w:type="paragraph" w:styleId="TOC4">
    <w:name w:val="toc 4"/>
    <w:basedOn w:val="TOC3"/>
    <w:uiPriority w:val="39"/>
    <w:qFormat/>
    <w:rsid w:val="00B329A2"/>
    <w:pPr>
      <w:tabs>
        <w:tab w:val="left" w:pos="2610"/>
      </w:tabs>
      <w:spacing w:before="20" w:after="20"/>
      <w:ind w:left="2700" w:hanging="360"/>
    </w:pPr>
    <w:rPr>
      <w:rFonts w:cs="Times New Roman"/>
    </w:rPr>
  </w:style>
  <w:style w:type="paragraph" w:styleId="TOC5">
    <w:name w:val="toc 5"/>
    <w:uiPriority w:val="39"/>
    <w:rsid w:val="00B329A2"/>
    <w:pPr>
      <w:spacing w:after="0" w:line="240" w:lineRule="auto"/>
      <w:ind w:left="960"/>
    </w:pPr>
    <w:rPr>
      <w:rFonts w:ascii="Times New Roman" w:hAnsi="Times New Roman" w:cs="Times New Roman"/>
      <w:sz w:val="24"/>
      <w:szCs w:val="24"/>
      <w:lang w:eastAsia="ja-JP"/>
    </w:rPr>
  </w:style>
  <w:style w:type="paragraph" w:styleId="TOC6">
    <w:name w:val="toc 6"/>
    <w:basedOn w:val="TOC5"/>
    <w:uiPriority w:val="39"/>
    <w:rsid w:val="00B329A2"/>
    <w:pPr>
      <w:ind w:left="1200"/>
    </w:pPr>
  </w:style>
  <w:style w:type="paragraph" w:styleId="TOC7">
    <w:name w:val="toc 7"/>
    <w:basedOn w:val="TOC1"/>
    <w:uiPriority w:val="39"/>
    <w:rsid w:val="00B329A2"/>
    <w:pPr>
      <w:spacing w:after="0"/>
      <w:ind w:left="1440"/>
    </w:pPr>
  </w:style>
  <w:style w:type="paragraph" w:styleId="TOC8">
    <w:name w:val="toc 8"/>
    <w:basedOn w:val="TOC2"/>
    <w:uiPriority w:val="39"/>
    <w:rsid w:val="00B329A2"/>
    <w:pPr>
      <w:spacing w:after="0"/>
      <w:ind w:left="1680"/>
    </w:pPr>
    <w:rPr>
      <w:szCs w:val="24"/>
    </w:rPr>
  </w:style>
  <w:style w:type="paragraph" w:styleId="TOC9">
    <w:name w:val="toc 9"/>
    <w:basedOn w:val="TOC3"/>
    <w:uiPriority w:val="39"/>
    <w:rsid w:val="00B329A2"/>
    <w:pPr>
      <w:ind w:left="1920"/>
    </w:pPr>
    <w:rPr>
      <w:rFonts w:cs="Times New Roman"/>
      <w:szCs w:val="24"/>
    </w:rPr>
  </w:style>
  <w:style w:type="paragraph" w:customStyle="1" w:styleId="TS-TableBodySmall">
    <w:name w:val="TS-Table Body_Small"/>
    <w:basedOn w:val="TB-TableBody"/>
    <w:uiPriority w:val="74"/>
    <w:qFormat/>
    <w:rsid w:val="00B329A2"/>
    <w:rPr>
      <w:sz w:val="15"/>
    </w:rPr>
  </w:style>
  <w:style w:type="paragraph" w:customStyle="1" w:styleId="TSC-TableBodySmallCenter">
    <w:name w:val="TSC-Table Body_Small_Center"/>
    <w:basedOn w:val="TS-TableBodySmall"/>
    <w:rsid w:val="00B329A2"/>
    <w:pPr>
      <w:jc w:val="center"/>
    </w:pPr>
  </w:style>
  <w:style w:type="paragraph" w:customStyle="1" w:styleId="T-TableTitle">
    <w:name w:val="T-Table Title"/>
    <w:uiPriority w:val="69"/>
    <w:qFormat/>
    <w:rsid w:val="00B329A2"/>
    <w:pPr>
      <w:keepNext/>
      <w:spacing w:before="240" w:after="120" w:line="240" w:lineRule="auto"/>
      <w:ind w:left="720"/>
    </w:pPr>
    <w:rPr>
      <w:rFonts w:ascii="Arial" w:eastAsia="Times New Roman" w:hAnsi="Arial" w:cs="Times New Roman"/>
      <w:b/>
      <w:noProof/>
      <w:szCs w:val="20"/>
    </w:rPr>
  </w:style>
  <w:style w:type="paragraph" w:customStyle="1" w:styleId="TU2-TableBullet2">
    <w:name w:val="TU2-Table Bullet 2"/>
    <w:basedOn w:val="TU-TableBullet"/>
    <w:uiPriority w:val="78"/>
    <w:rsid w:val="00B329A2"/>
    <w:pPr>
      <w:numPr>
        <w:ilvl w:val="1"/>
      </w:numPr>
    </w:pPr>
  </w:style>
  <w:style w:type="paragraph" w:customStyle="1" w:styleId="TU3-TableBullet3">
    <w:name w:val="TU3-Table Bullet 3"/>
    <w:basedOn w:val="TU2-TableBullet2"/>
    <w:uiPriority w:val="82"/>
    <w:rsid w:val="00B329A2"/>
    <w:pPr>
      <w:numPr>
        <w:ilvl w:val="2"/>
      </w:numPr>
    </w:pPr>
    <w:rPr>
      <w:rFonts w:cs="Arial"/>
      <w:lang w:eastAsia="ja-JP"/>
    </w:rPr>
  </w:style>
  <w:style w:type="paragraph" w:customStyle="1" w:styleId="TU4-TableBullet4">
    <w:name w:val="TU4-Table Bullet 4"/>
    <w:basedOn w:val="TU3-TableBullet3"/>
    <w:uiPriority w:val="83"/>
    <w:qFormat/>
    <w:rsid w:val="00B329A2"/>
    <w:pPr>
      <w:numPr>
        <w:ilvl w:val="3"/>
      </w:numPr>
      <w:tabs>
        <w:tab w:val="left" w:pos="1116"/>
      </w:tabs>
    </w:pPr>
  </w:style>
  <w:style w:type="paragraph" w:customStyle="1" w:styleId="TU-TableBullet">
    <w:name w:val="TU-Table Bullet"/>
    <w:uiPriority w:val="80"/>
    <w:qFormat/>
    <w:rsid w:val="00B329A2"/>
    <w:pPr>
      <w:numPr>
        <w:numId w:val="18"/>
      </w:numPr>
      <w:spacing w:before="40" w:after="40" w:line="200" w:lineRule="atLeast"/>
    </w:pPr>
    <w:rPr>
      <w:rFonts w:ascii="Arial" w:eastAsia="Times New Roman" w:hAnsi="Arial" w:cs="Times New Roman"/>
      <w:sz w:val="18"/>
      <w:szCs w:val="20"/>
    </w:rPr>
  </w:style>
  <w:style w:type="paragraph" w:customStyle="1" w:styleId="U2-Bullet2">
    <w:name w:val="U2-Bullet 2"/>
    <w:basedOn w:val="U-Bullet"/>
    <w:uiPriority w:val="91"/>
    <w:rsid w:val="00B329A2"/>
    <w:pPr>
      <w:numPr>
        <w:ilvl w:val="1"/>
      </w:numPr>
      <w:tabs>
        <w:tab w:val="left" w:pos="2160"/>
      </w:tabs>
    </w:pPr>
  </w:style>
  <w:style w:type="paragraph" w:customStyle="1" w:styleId="U3-Bullet3">
    <w:name w:val="U3-Bullet 3"/>
    <w:basedOn w:val="U2-Bullet2"/>
    <w:uiPriority w:val="92"/>
    <w:rsid w:val="00B329A2"/>
    <w:pPr>
      <w:numPr>
        <w:ilvl w:val="2"/>
      </w:numPr>
    </w:pPr>
    <w:rPr>
      <w:rFonts w:eastAsia="MS Mincho"/>
      <w:lang w:eastAsia="ja-JP"/>
    </w:rPr>
  </w:style>
  <w:style w:type="paragraph" w:customStyle="1" w:styleId="U4-Bullet4">
    <w:name w:val="U4-Bullet 4"/>
    <w:basedOn w:val="U3-Bullet3"/>
    <w:uiPriority w:val="93"/>
    <w:rsid w:val="00B329A2"/>
    <w:pPr>
      <w:numPr>
        <w:ilvl w:val="3"/>
      </w:numPr>
    </w:pPr>
    <w:rPr>
      <w:szCs w:val="24"/>
    </w:rPr>
  </w:style>
  <w:style w:type="paragraph" w:customStyle="1" w:styleId="U-Bullet">
    <w:name w:val="U-Bullet"/>
    <w:link w:val="U-BulletChar"/>
    <w:uiPriority w:val="90"/>
    <w:qFormat/>
    <w:rsid w:val="00B329A2"/>
    <w:pPr>
      <w:numPr>
        <w:numId w:val="19"/>
      </w:numPr>
      <w:spacing w:before="120" w:after="120" w:line="240" w:lineRule="auto"/>
    </w:pPr>
    <w:rPr>
      <w:rFonts w:ascii="Times New Roman" w:eastAsia="Times New Roman" w:hAnsi="Times New Roman" w:cs="Times New Roman"/>
      <w:szCs w:val="20"/>
    </w:rPr>
  </w:style>
  <w:style w:type="paragraph" w:customStyle="1" w:styleId="xFMHead2">
    <w:name w:val="xFM Head 2"/>
    <w:basedOn w:val="xFMHead1"/>
    <w:rsid w:val="00B329A2"/>
    <w:pPr>
      <w:pBdr>
        <w:bottom w:val="none" w:sz="0" w:space="0" w:color="auto"/>
      </w:pBdr>
      <w:spacing w:before="0" w:after="360"/>
    </w:pPr>
    <w:rPr>
      <w:b/>
      <w:sz w:val="32"/>
      <w:szCs w:val="28"/>
    </w:rPr>
  </w:style>
  <w:style w:type="paragraph" w:customStyle="1" w:styleId="xFMAffirmationHead">
    <w:name w:val="xFM Affirmation Head"/>
    <w:basedOn w:val="xFMHead2"/>
    <w:semiHidden/>
    <w:qFormat/>
    <w:rsid w:val="00B329A2"/>
  </w:style>
  <w:style w:type="paragraph" w:customStyle="1" w:styleId="xFMHead1">
    <w:name w:val="xFM Head 1"/>
    <w:qFormat/>
    <w:rsid w:val="00B329A2"/>
    <w:pPr>
      <w:keepNext/>
      <w:keepLines/>
      <w:pBdr>
        <w:bottom w:val="single" w:sz="18" w:space="5" w:color="3167A9"/>
      </w:pBdr>
      <w:spacing w:before="480" w:after="1160" w:line="240" w:lineRule="auto"/>
    </w:pPr>
    <w:rPr>
      <w:rFonts w:ascii="Arial" w:eastAsia="Times New Roman" w:hAnsi="Arial" w:cs="Times New Roman"/>
      <w:sz w:val="48"/>
      <w:szCs w:val="20"/>
    </w:rPr>
  </w:style>
  <w:style w:type="paragraph" w:styleId="ListBullet2">
    <w:name w:val="List Bullet 2"/>
    <w:basedOn w:val="Normal"/>
    <w:uiPriority w:val="99"/>
    <w:semiHidden/>
    <w:rsid w:val="00B329A2"/>
    <w:pPr>
      <w:numPr>
        <w:numId w:val="1"/>
      </w:numPr>
      <w:spacing w:after="0" w:line="240" w:lineRule="auto"/>
    </w:pPr>
    <w:rPr>
      <w:rFonts w:cs="Times New Roman"/>
      <w:szCs w:val="24"/>
      <w:lang w:eastAsia="ja-JP"/>
    </w:rPr>
  </w:style>
  <w:style w:type="paragraph" w:styleId="FootnoteText">
    <w:name w:val="footnote text"/>
    <w:basedOn w:val="Normal"/>
    <w:link w:val="FootnoteTextChar"/>
    <w:uiPriority w:val="99"/>
    <w:unhideWhenUsed/>
    <w:rsid w:val="00B329A2"/>
    <w:pPr>
      <w:spacing w:after="0" w:line="240" w:lineRule="auto"/>
    </w:pPr>
    <w:rPr>
      <w:sz w:val="20"/>
      <w:szCs w:val="20"/>
    </w:rPr>
  </w:style>
  <w:style w:type="character" w:customStyle="1" w:styleId="FootnoteTextChar">
    <w:name w:val="Footnote Text Char"/>
    <w:basedOn w:val="DefaultParagraphFont"/>
    <w:link w:val="FootnoteText"/>
    <w:uiPriority w:val="99"/>
    <w:rsid w:val="00B329A2"/>
    <w:rPr>
      <w:rFonts w:ascii="Times New Roman" w:hAnsi="Times New Roman"/>
      <w:sz w:val="20"/>
      <w:szCs w:val="20"/>
    </w:rPr>
  </w:style>
  <w:style w:type="paragraph" w:styleId="ListBullet">
    <w:name w:val="List Bullet"/>
    <w:basedOn w:val="Normal"/>
    <w:uiPriority w:val="99"/>
    <w:semiHidden/>
    <w:unhideWhenUsed/>
    <w:rsid w:val="00B329A2"/>
    <w:pPr>
      <w:numPr>
        <w:numId w:val="2"/>
      </w:numPr>
      <w:contextualSpacing/>
    </w:pPr>
  </w:style>
  <w:style w:type="paragraph" w:styleId="ListBullet3">
    <w:name w:val="List Bullet 3"/>
    <w:basedOn w:val="Normal"/>
    <w:uiPriority w:val="99"/>
    <w:semiHidden/>
    <w:unhideWhenUsed/>
    <w:rsid w:val="00B329A2"/>
    <w:pPr>
      <w:numPr>
        <w:numId w:val="3"/>
      </w:numPr>
      <w:contextualSpacing/>
    </w:pPr>
  </w:style>
  <w:style w:type="paragraph" w:styleId="List">
    <w:name w:val="List"/>
    <w:basedOn w:val="Normal"/>
    <w:link w:val="ListChar"/>
    <w:uiPriority w:val="99"/>
    <w:unhideWhenUsed/>
    <w:rsid w:val="00B329A2"/>
    <w:pPr>
      <w:ind w:left="360" w:hanging="360"/>
      <w:contextualSpacing/>
    </w:pPr>
  </w:style>
  <w:style w:type="paragraph" w:styleId="ListBullet4">
    <w:name w:val="List Bullet 4"/>
    <w:basedOn w:val="Normal"/>
    <w:uiPriority w:val="99"/>
    <w:semiHidden/>
    <w:unhideWhenUsed/>
    <w:rsid w:val="00B329A2"/>
    <w:pPr>
      <w:numPr>
        <w:numId w:val="4"/>
      </w:numPr>
      <w:contextualSpacing/>
    </w:pPr>
  </w:style>
  <w:style w:type="paragraph" w:styleId="List2">
    <w:name w:val="List 2"/>
    <w:basedOn w:val="Normal"/>
    <w:link w:val="List2Char"/>
    <w:uiPriority w:val="99"/>
    <w:semiHidden/>
    <w:unhideWhenUsed/>
    <w:rsid w:val="00B329A2"/>
    <w:pPr>
      <w:ind w:left="720" w:hanging="360"/>
      <w:contextualSpacing/>
    </w:pPr>
  </w:style>
  <w:style w:type="paragraph" w:styleId="List3">
    <w:name w:val="List 3"/>
    <w:basedOn w:val="Normal"/>
    <w:link w:val="List3Char"/>
    <w:uiPriority w:val="99"/>
    <w:unhideWhenUsed/>
    <w:rsid w:val="00B329A2"/>
    <w:pPr>
      <w:ind w:left="1080" w:hanging="360"/>
      <w:contextualSpacing/>
    </w:pPr>
  </w:style>
  <w:style w:type="paragraph" w:styleId="ListNumber">
    <w:name w:val="List Number"/>
    <w:basedOn w:val="Normal"/>
    <w:uiPriority w:val="99"/>
    <w:unhideWhenUsed/>
    <w:rsid w:val="00B329A2"/>
    <w:pPr>
      <w:numPr>
        <w:numId w:val="5"/>
      </w:numPr>
      <w:contextualSpacing/>
    </w:pPr>
    <w:rPr>
      <w:sz w:val="12"/>
    </w:rPr>
  </w:style>
  <w:style w:type="paragraph" w:styleId="ListNumber2">
    <w:name w:val="List Number 2"/>
    <w:basedOn w:val="Normal"/>
    <w:uiPriority w:val="99"/>
    <w:unhideWhenUsed/>
    <w:rsid w:val="00B329A2"/>
    <w:pPr>
      <w:numPr>
        <w:numId w:val="6"/>
      </w:numPr>
      <w:contextualSpacing/>
    </w:pPr>
  </w:style>
  <w:style w:type="paragraph" w:styleId="ListNumber3">
    <w:name w:val="List Number 3"/>
    <w:basedOn w:val="Normal"/>
    <w:uiPriority w:val="99"/>
    <w:unhideWhenUsed/>
    <w:rsid w:val="00B329A2"/>
    <w:pPr>
      <w:numPr>
        <w:numId w:val="7"/>
      </w:numPr>
      <w:contextualSpacing/>
    </w:pPr>
  </w:style>
  <w:style w:type="paragraph" w:styleId="ListContinue">
    <w:name w:val="List Continue"/>
    <w:basedOn w:val="Normal"/>
    <w:uiPriority w:val="99"/>
    <w:semiHidden/>
    <w:unhideWhenUsed/>
    <w:rsid w:val="00B329A2"/>
    <w:pPr>
      <w:spacing w:after="120"/>
      <w:ind w:left="360"/>
      <w:contextualSpacing/>
    </w:pPr>
  </w:style>
  <w:style w:type="paragraph" w:styleId="ListContinue2">
    <w:name w:val="List Continue 2"/>
    <w:basedOn w:val="Normal"/>
    <w:uiPriority w:val="99"/>
    <w:unhideWhenUsed/>
    <w:rsid w:val="00B329A2"/>
    <w:pPr>
      <w:spacing w:after="120"/>
      <w:ind w:left="720"/>
      <w:contextualSpacing/>
    </w:pPr>
  </w:style>
  <w:style w:type="paragraph" w:styleId="ListContinue3">
    <w:name w:val="List Continue 3"/>
    <w:basedOn w:val="Normal"/>
    <w:uiPriority w:val="99"/>
    <w:unhideWhenUsed/>
    <w:rsid w:val="00B329A2"/>
    <w:pPr>
      <w:spacing w:after="120"/>
      <w:ind w:left="1080"/>
      <w:contextualSpacing/>
    </w:pPr>
  </w:style>
  <w:style w:type="paragraph" w:styleId="List4">
    <w:name w:val="List 4"/>
    <w:basedOn w:val="Normal"/>
    <w:uiPriority w:val="99"/>
    <w:unhideWhenUsed/>
    <w:rsid w:val="00B329A2"/>
    <w:pPr>
      <w:ind w:left="1440" w:hanging="360"/>
      <w:contextualSpacing/>
    </w:pPr>
  </w:style>
  <w:style w:type="numbering" w:styleId="111111">
    <w:name w:val="Outline List 2"/>
    <w:basedOn w:val="NoList"/>
    <w:semiHidden/>
    <w:unhideWhenUsed/>
    <w:rsid w:val="00B329A2"/>
    <w:pPr>
      <w:numPr>
        <w:numId w:val="8"/>
      </w:numPr>
    </w:pPr>
  </w:style>
  <w:style w:type="numbering" w:styleId="1ai">
    <w:name w:val="Outline List 1"/>
    <w:basedOn w:val="NoList"/>
    <w:semiHidden/>
    <w:unhideWhenUsed/>
    <w:rsid w:val="00B329A2"/>
    <w:pPr>
      <w:numPr>
        <w:numId w:val="9"/>
      </w:numPr>
    </w:pPr>
  </w:style>
  <w:style w:type="numbering" w:styleId="ArticleSection">
    <w:name w:val="Outline List 3"/>
    <w:basedOn w:val="NoList"/>
    <w:semiHidden/>
    <w:unhideWhenUsed/>
    <w:rsid w:val="00B329A2"/>
    <w:pPr>
      <w:numPr>
        <w:numId w:val="10"/>
      </w:numPr>
    </w:pPr>
  </w:style>
  <w:style w:type="paragraph" w:styleId="BalloonText">
    <w:name w:val="Balloon Text"/>
    <w:basedOn w:val="Normal"/>
    <w:link w:val="BalloonTextChar"/>
    <w:uiPriority w:val="99"/>
    <w:semiHidden/>
    <w:unhideWhenUsed/>
    <w:rsid w:val="00B32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A2"/>
    <w:rPr>
      <w:rFonts w:ascii="Tahoma" w:hAnsi="Tahoma" w:cs="Tahoma"/>
      <w:sz w:val="16"/>
      <w:szCs w:val="16"/>
    </w:rPr>
  </w:style>
  <w:style w:type="paragraph" w:styleId="Bibliography">
    <w:name w:val="Bibliography"/>
    <w:basedOn w:val="Normal"/>
    <w:next w:val="Normal"/>
    <w:uiPriority w:val="99"/>
    <w:unhideWhenUsed/>
    <w:rsid w:val="00B329A2"/>
  </w:style>
  <w:style w:type="paragraph" w:styleId="BlockText">
    <w:name w:val="Block Text"/>
    <w:basedOn w:val="Normal"/>
    <w:uiPriority w:val="99"/>
    <w:semiHidden/>
    <w:unhideWhenUsed/>
    <w:rsid w:val="00B329A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B329A2"/>
    <w:pPr>
      <w:spacing w:after="120"/>
    </w:pPr>
  </w:style>
  <w:style w:type="character" w:customStyle="1" w:styleId="BodyTextChar">
    <w:name w:val="Body Text Char"/>
    <w:basedOn w:val="DefaultParagraphFont"/>
    <w:link w:val="BodyText"/>
    <w:uiPriority w:val="99"/>
    <w:rsid w:val="00B329A2"/>
    <w:rPr>
      <w:rFonts w:ascii="Times New Roman" w:hAnsi="Times New Roman"/>
      <w:sz w:val="24"/>
    </w:rPr>
  </w:style>
  <w:style w:type="paragraph" w:styleId="BodyText2">
    <w:name w:val="Body Text 2"/>
    <w:basedOn w:val="Normal"/>
    <w:link w:val="BodyText2Char"/>
    <w:uiPriority w:val="99"/>
    <w:semiHidden/>
    <w:unhideWhenUsed/>
    <w:rsid w:val="00B329A2"/>
    <w:pPr>
      <w:spacing w:after="120" w:line="480" w:lineRule="auto"/>
    </w:pPr>
  </w:style>
  <w:style w:type="character" w:customStyle="1" w:styleId="BodyText2Char">
    <w:name w:val="Body Text 2 Char"/>
    <w:basedOn w:val="DefaultParagraphFont"/>
    <w:link w:val="BodyText2"/>
    <w:uiPriority w:val="99"/>
    <w:semiHidden/>
    <w:rsid w:val="00B329A2"/>
    <w:rPr>
      <w:rFonts w:ascii="Times New Roman" w:hAnsi="Times New Roman"/>
      <w:sz w:val="24"/>
    </w:rPr>
  </w:style>
  <w:style w:type="paragraph" w:styleId="BodyText3">
    <w:name w:val="Body Text 3"/>
    <w:basedOn w:val="Normal"/>
    <w:link w:val="BodyText3Char"/>
    <w:uiPriority w:val="99"/>
    <w:semiHidden/>
    <w:unhideWhenUsed/>
    <w:rsid w:val="00B329A2"/>
    <w:pPr>
      <w:spacing w:after="120"/>
    </w:pPr>
    <w:rPr>
      <w:sz w:val="16"/>
      <w:szCs w:val="16"/>
    </w:rPr>
  </w:style>
  <w:style w:type="character" w:customStyle="1" w:styleId="BodyText3Char">
    <w:name w:val="Body Text 3 Char"/>
    <w:basedOn w:val="DefaultParagraphFont"/>
    <w:link w:val="BodyText3"/>
    <w:uiPriority w:val="99"/>
    <w:semiHidden/>
    <w:rsid w:val="00B329A2"/>
    <w:rPr>
      <w:rFonts w:ascii="Times New Roman" w:hAnsi="Times New Roman"/>
      <w:sz w:val="16"/>
      <w:szCs w:val="16"/>
    </w:rPr>
  </w:style>
  <w:style w:type="paragraph" w:styleId="BodyTextFirstIndent">
    <w:name w:val="Body Text First Indent"/>
    <w:basedOn w:val="BodyText"/>
    <w:link w:val="BodyTextFirstIndentChar"/>
    <w:uiPriority w:val="99"/>
    <w:unhideWhenUsed/>
    <w:rsid w:val="00B329A2"/>
    <w:pPr>
      <w:spacing w:after="200"/>
      <w:ind w:firstLine="360"/>
    </w:pPr>
  </w:style>
  <w:style w:type="character" w:customStyle="1" w:styleId="BodyTextFirstIndentChar">
    <w:name w:val="Body Text First Indent Char"/>
    <w:basedOn w:val="BodyTextChar"/>
    <w:link w:val="BodyTextFirstIndent"/>
    <w:uiPriority w:val="99"/>
    <w:rsid w:val="00B329A2"/>
    <w:rPr>
      <w:rFonts w:ascii="Times New Roman" w:hAnsi="Times New Roman"/>
      <w:sz w:val="24"/>
    </w:rPr>
  </w:style>
  <w:style w:type="paragraph" w:styleId="BodyTextIndent">
    <w:name w:val="Body Text Indent"/>
    <w:basedOn w:val="Normal"/>
    <w:link w:val="BodyTextIndentChar"/>
    <w:uiPriority w:val="99"/>
    <w:semiHidden/>
    <w:unhideWhenUsed/>
    <w:rsid w:val="00B329A2"/>
    <w:pPr>
      <w:spacing w:after="120"/>
      <w:ind w:left="360"/>
    </w:pPr>
  </w:style>
  <w:style w:type="character" w:customStyle="1" w:styleId="BodyTextIndentChar">
    <w:name w:val="Body Text Indent Char"/>
    <w:basedOn w:val="DefaultParagraphFont"/>
    <w:link w:val="BodyTextIndent"/>
    <w:uiPriority w:val="99"/>
    <w:semiHidden/>
    <w:rsid w:val="00B329A2"/>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B329A2"/>
    <w:pPr>
      <w:spacing w:after="200"/>
      <w:ind w:firstLine="360"/>
    </w:pPr>
  </w:style>
  <w:style w:type="character" w:customStyle="1" w:styleId="BodyTextFirstIndent2Char">
    <w:name w:val="Body Text First Indent 2 Char"/>
    <w:basedOn w:val="BodyTextIndentChar"/>
    <w:link w:val="BodyTextFirstIndent2"/>
    <w:uiPriority w:val="99"/>
    <w:semiHidden/>
    <w:rsid w:val="00B329A2"/>
    <w:rPr>
      <w:rFonts w:ascii="Times New Roman" w:hAnsi="Times New Roman"/>
      <w:sz w:val="24"/>
    </w:rPr>
  </w:style>
  <w:style w:type="paragraph" w:styleId="BodyTextIndent2">
    <w:name w:val="Body Text Indent 2"/>
    <w:basedOn w:val="Normal"/>
    <w:link w:val="BodyTextIndent2Char"/>
    <w:uiPriority w:val="99"/>
    <w:semiHidden/>
    <w:unhideWhenUsed/>
    <w:rsid w:val="00B329A2"/>
    <w:pPr>
      <w:spacing w:after="120" w:line="480" w:lineRule="auto"/>
      <w:ind w:left="360"/>
    </w:pPr>
  </w:style>
  <w:style w:type="character" w:customStyle="1" w:styleId="BodyTextIndent2Char">
    <w:name w:val="Body Text Indent 2 Char"/>
    <w:basedOn w:val="DefaultParagraphFont"/>
    <w:link w:val="BodyTextIndent2"/>
    <w:uiPriority w:val="99"/>
    <w:semiHidden/>
    <w:rsid w:val="00B329A2"/>
    <w:rPr>
      <w:rFonts w:ascii="Times New Roman" w:hAnsi="Times New Roman"/>
      <w:sz w:val="24"/>
    </w:rPr>
  </w:style>
  <w:style w:type="paragraph" w:styleId="BodyTextIndent3">
    <w:name w:val="Body Text Indent 3"/>
    <w:basedOn w:val="Normal"/>
    <w:link w:val="BodyTextIndent3Char"/>
    <w:uiPriority w:val="99"/>
    <w:semiHidden/>
    <w:unhideWhenUsed/>
    <w:rsid w:val="00B32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329A2"/>
    <w:rPr>
      <w:rFonts w:ascii="Times New Roman" w:hAnsi="Times New Roman"/>
      <w:sz w:val="16"/>
      <w:szCs w:val="16"/>
    </w:rPr>
  </w:style>
  <w:style w:type="character" w:styleId="BookTitle">
    <w:name w:val="Book Title"/>
    <w:basedOn w:val="DefaultParagraphFont"/>
    <w:uiPriority w:val="99"/>
    <w:qFormat/>
    <w:rsid w:val="00B329A2"/>
    <w:rPr>
      <w:b/>
      <w:bCs/>
      <w:smallCaps/>
      <w:spacing w:val="5"/>
    </w:rPr>
  </w:style>
  <w:style w:type="paragraph" w:styleId="Caption">
    <w:name w:val="caption"/>
    <w:aliases w:val="cap,Caption Char1 Char,cap Char Char1,Caption Char Char1 Char,cap Char2 Char,题注(表),题注 Char1 Char,题注 Char Char Char,题注 Char1 Char Char Char,题注 Char Char Char Char Char,题注 Char1 Char Char Char Char Char,题注 Char Char Char Char Char Char Char"/>
    <w:link w:val="CaptionChar"/>
    <w:uiPriority w:val="35"/>
    <w:qFormat/>
    <w:rsid w:val="00B329A2"/>
    <w:pPr>
      <w:spacing w:before="120" w:after="120" w:line="240" w:lineRule="auto"/>
      <w:jc w:val="center"/>
    </w:pPr>
    <w:rPr>
      <w:rFonts w:ascii="Arial" w:hAnsi="Arial"/>
      <w:b/>
      <w:bCs/>
      <w:szCs w:val="18"/>
    </w:rPr>
  </w:style>
  <w:style w:type="paragraph" w:styleId="Closing">
    <w:name w:val="Closing"/>
    <w:basedOn w:val="Normal"/>
    <w:link w:val="ClosingChar"/>
    <w:uiPriority w:val="99"/>
    <w:semiHidden/>
    <w:unhideWhenUsed/>
    <w:rsid w:val="00B329A2"/>
    <w:pPr>
      <w:spacing w:after="0" w:line="240" w:lineRule="auto"/>
      <w:ind w:left="4320"/>
    </w:pPr>
  </w:style>
  <w:style w:type="character" w:customStyle="1" w:styleId="ClosingChar">
    <w:name w:val="Closing Char"/>
    <w:basedOn w:val="DefaultParagraphFont"/>
    <w:link w:val="Closing"/>
    <w:uiPriority w:val="99"/>
    <w:semiHidden/>
    <w:rsid w:val="00B329A2"/>
    <w:rPr>
      <w:rFonts w:ascii="Times New Roman" w:hAnsi="Times New Roman"/>
      <w:sz w:val="24"/>
    </w:rPr>
  </w:style>
  <w:style w:type="table" w:styleId="ColorfulGrid-Accent1">
    <w:name w:val="Colorful Grid Accent 1"/>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Accent1">
    <w:name w:val="Colorful List Accent 1"/>
    <w:basedOn w:val="TableNormal"/>
    <w:uiPriority w:val="72"/>
    <w:rsid w:val="00B329A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B329A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329A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329A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329A2"/>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B329A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Accent1">
    <w:name w:val="Colorful Shading Accent 1"/>
    <w:basedOn w:val="TableNormal"/>
    <w:uiPriority w:val="71"/>
    <w:rsid w:val="00B329A2"/>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329A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329A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329A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329A2"/>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329A2"/>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B329A2"/>
    <w:rPr>
      <w:sz w:val="16"/>
      <w:szCs w:val="16"/>
    </w:rPr>
  </w:style>
  <w:style w:type="paragraph" w:styleId="CommentText">
    <w:name w:val="annotation text"/>
    <w:basedOn w:val="Normal"/>
    <w:link w:val="CommentTextChar"/>
    <w:uiPriority w:val="99"/>
    <w:unhideWhenUsed/>
    <w:rsid w:val="00B329A2"/>
    <w:pPr>
      <w:spacing w:line="240" w:lineRule="auto"/>
    </w:pPr>
    <w:rPr>
      <w:sz w:val="20"/>
      <w:szCs w:val="20"/>
    </w:rPr>
  </w:style>
  <w:style w:type="character" w:customStyle="1" w:styleId="CommentTextChar">
    <w:name w:val="Comment Text Char"/>
    <w:basedOn w:val="DefaultParagraphFont"/>
    <w:link w:val="CommentText"/>
    <w:uiPriority w:val="99"/>
    <w:rsid w:val="00B329A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9A2"/>
    <w:rPr>
      <w:b/>
      <w:bCs/>
    </w:rPr>
  </w:style>
  <w:style w:type="character" w:customStyle="1" w:styleId="CommentSubjectChar">
    <w:name w:val="Comment Subject Char"/>
    <w:basedOn w:val="CommentTextChar"/>
    <w:link w:val="CommentSubject"/>
    <w:uiPriority w:val="99"/>
    <w:semiHidden/>
    <w:rsid w:val="00B329A2"/>
    <w:rPr>
      <w:rFonts w:ascii="Times New Roman" w:hAnsi="Times New Roman"/>
      <w:b/>
      <w:bCs/>
      <w:sz w:val="20"/>
      <w:szCs w:val="20"/>
    </w:rPr>
  </w:style>
  <w:style w:type="table" w:styleId="DarkList-Accent1">
    <w:name w:val="Dark List Accent 1"/>
    <w:basedOn w:val="TableNormal"/>
    <w:uiPriority w:val="70"/>
    <w:rsid w:val="00B329A2"/>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B329A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329A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329A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329A2"/>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B329A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unhideWhenUsed/>
    <w:rsid w:val="00B329A2"/>
  </w:style>
  <w:style w:type="character" w:customStyle="1" w:styleId="DateChar">
    <w:name w:val="Date Char"/>
    <w:basedOn w:val="DefaultParagraphFont"/>
    <w:link w:val="Date"/>
    <w:uiPriority w:val="99"/>
    <w:rsid w:val="00B329A2"/>
    <w:rPr>
      <w:rFonts w:ascii="Times New Roman" w:hAnsi="Times New Roman"/>
      <w:sz w:val="24"/>
    </w:rPr>
  </w:style>
  <w:style w:type="paragraph" w:styleId="DocumentMap">
    <w:name w:val="Document Map"/>
    <w:basedOn w:val="Normal"/>
    <w:link w:val="DocumentMapChar"/>
    <w:uiPriority w:val="99"/>
    <w:semiHidden/>
    <w:unhideWhenUsed/>
    <w:rsid w:val="00B329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29A2"/>
    <w:rPr>
      <w:rFonts w:ascii="Tahoma" w:hAnsi="Tahoma" w:cs="Tahoma"/>
      <w:sz w:val="16"/>
      <w:szCs w:val="16"/>
    </w:rPr>
  </w:style>
  <w:style w:type="paragraph" w:styleId="E-mailSignature">
    <w:name w:val="E-mail Signature"/>
    <w:basedOn w:val="Normal"/>
    <w:link w:val="E-mailSignatureChar"/>
    <w:uiPriority w:val="99"/>
    <w:semiHidden/>
    <w:unhideWhenUsed/>
    <w:rsid w:val="00B329A2"/>
    <w:pPr>
      <w:spacing w:after="0" w:line="240" w:lineRule="auto"/>
    </w:pPr>
  </w:style>
  <w:style w:type="character" w:customStyle="1" w:styleId="E-mailSignatureChar">
    <w:name w:val="E-mail Signature Char"/>
    <w:basedOn w:val="DefaultParagraphFont"/>
    <w:link w:val="E-mailSignature"/>
    <w:uiPriority w:val="99"/>
    <w:semiHidden/>
    <w:rsid w:val="00B329A2"/>
    <w:rPr>
      <w:rFonts w:ascii="Times New Roman" w:hAnsi="Times New Roman"/>
      <w:sz w:val="24"/>
    </w:rPr>
  </w:style>
  <w:style w:type="character" w:styleId="Emphasis">
    <w:name w:val="Emphasis"/>
    <w:basedOn w:val="DefaultParagraphFont"/>
    <w:uiPriority w:val="20"/>
    <w:qFormat/>
    <w:rsid w:val="00B329A2"/>
    <w:rPr>
      <w:i/>
      <w:iCs/>
    </w:rPr>
  </w:style>
  <w:style w:type="character" w:styleId="EndnoteReference">
    <w:name w:val="endnote reference"/>
    <w:basedOn w:val="DefaultParagraphFont"/>
    <w:uiPriority w:val="99"/>
    <w:semiHidden/>
    <w:unhideWhenUsed/>
    <w:rsid w:val="00B329A2"/>
    <w:rPr>
      <w:vertAlign w:val="superscript"/>
    </w:rPr>
  </w:style>
  <w:style w:type="paragraph" w:styleId="EndnoteText">
    <w:name w:val="endnote text"/>
    <w:basedOn w:val="Normal"/>
    <w:link w:val="EndnoteTextChar"/>
    <w:uiPriority w:val="99"/>
    <w:semiHidden/>
    <w:unhideWhenUsed/>
    <w:rsid w:val="00B329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29A2"/>
    <w:rPr>
      <w:rFonts w:ascii="Times New Roman" w:hAnsi="Times New Roman"/>
      <w:sz w:val="20"/>
      <w:szCs w:val="20"/>
    </w:rPr>
  </w:style>
  <w:style w:type="paragraph" w:styleId="EnvelopeAddress">
    <w:name w:val="envelope address"/>
    <w:basedOn w:val="Normal"/>
    <w:uiPriority w:val="99"/>
    <w:semiHidden/>
    <w:unhideWhenUsed/>
    <w:rsid w:val="00B329A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329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B329A2"/>
    <w:rPr>
      <w:color w:val="954F72" w:themeColor="followedHyperlink"/>
      <w:u w:val="single"/>
    </w:rPr>
  </w:style>
  <w:style w:type="character" w:styleId="FootnoteReference">
    <w:name w:val="footnote reference"/>
    <w:basedOn w:val="DefaultParagraphFont"/>
    <w:uiPriority w:val="99"/>
    <w:semiHidden/>
    <w:unhideWhenUsed/>
    <w:rsid w:val="00B329A2"/>
    <w:rPr>
      <w:vertAlign w:val="superscript"/>
    </w:rPr>
  </w:style>
  <w:style w:type="character" w:styleId="HTMLAcronym">
    <w:name w:val="HTML Acronym"/>
    <w:basedOn w:val="DefaultParagraphFont"/>
    <w:uiPriority w:val="99"/>
    <w:semiHidden/>
    <w:unhideWhenUsed/>
    <w:rsid w:val="00B329A2"/>
  </w:style>
  <w:style w:type="paragraph" w:styleId="HTMLAddress">
    <w:name w:val="HTML Address"/>
    <w:basedOn w:val="Normal"/>
    <w:link w:val="HTMLAddressChar"/>
    <w:uiPriority w:val="99"/>
    <w:unhideWhenUsed/>
    <w:rsid w:val="00B329A2"/>
    <w:pPr>
      <w:spacing w:after="0" w:line="240" w:lineRule="auto"/>
    </w:pPr>
    <w:rPr>
      <w:i/>
      <w:iCs/>
    </w:rPr>
  </w:style>
  <w:style w:type="character" w:customStyle="1" w:styleId="HTMLAddressChar">
    <w:name w:val="HTML Address Char"/>
    <w:basedOn w:val="DefaultParagraphFont"/>
    <w:link w:val="HTMLAddress"/>
    <w:uiPriority w:val="99"/>
    <w:rsid w:val="00B329A2"/>
    <w:rPr>
      <w:rFonts w:ascii="Times New Roman" w:hAnsi="Times New Roman"/>
      <w:i/>
      <w:iCs/>
      <w:sz w:val="24"/>
    </w:rPr>
  </w:style>
  <w:style w:type="character" w:styleId="HTMLCite">
    <w:name w:val="HTML Cite"/>
    <w:basedOn w:val="DefaultParagraphFont"/>
    <w:uiPriority w:val="99"/>
    <w:semiHidden/>
    <w:unhideWhenUsed/>
    <w:rsid w:val="00B329A2"/>
    <w:rPr>
      <w:i/>
      <w:iCs/>
    </w:rPr>
  </w:style>
  <w:style w:type="character" w:styleId="HTMLCode">
    <w:name w:val="HTML Code"/>
    <w:basedOn w:val="DefaultParagraphFont"/>
    <w:uiPriority w:val="99"/>
    <w:semiHidden/>
    <w:unhideWhenUsed/>
    <w:rsid w:val="00B329A2"/>
    <w:rPr>
      <w:rFonts w:ascii="Consolas" w:hAnsi="Consolas"/>
      <w:sz w:val="20"/>
      <w:szCs w:val="20"/>
    </w:rPr>
  </w:style>
  <w:style w:type="character" w:styleId="HTMLDefinition">
    <w:name w:val="HTML Definition"/>
    <w:basedOn w:val="DefaultParagraphFont"/>
    <w:uiPriority w:val="99"/>
    <w:semiHidden/>
    <w:unhideWhenUsed/>
    <w:rsid w:val="00B329A2"/>
    <w:rPr>
      <w:i/>
      <w:iCs/>
    </w:rPr>
  </w:style>
  <w:style w:type="character" w:styleId="HTMLKeyboard">
    <w:name w:val="HTML Keyboard"/>
    <w:basedOn w:val="DefaultParagraphFont"/>
    <w:uiPriority w:val="99"/>
    <w:semiHidden/>
    <w:unhideWhenUsed/>
    <w:rsid w:val="00B329A2"/>
    <w:rPr>
      <w:rFonts w:ascii="Consolas" w:hAnsi="Consolas"/>
      <w:sz w:val="20"/>
      <w:szCs w:val="20"/>
    </w:rPr>
  </w:style>
  <w:style w:type="paragraph" w:styleId="HTMLPreformatted">
    <w:name w:val="HTML Preformatted"/>
    <w:basedOn w:val="Normal"/>
    <w:link w:val="HTMLPreformattedChar"/>
    <w:uiPriority w:val="99"/>
    <w:unhideWhenUsed/>
    <w:rsid w:val="00B329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329A2"/>
    <w:rPr>
      <w:rFonts w:ascii="Consolas" w:hAnsi="Consolas"/>
      <w:sz w:val="20"/>
      <w:szCs w:val="20"/>
    </w:rPr>
  </w:style>
  <w:style w:type="character" w:styleId="HTMLSample">
    <w:name w:val="HTML Sample"/>
    <w:basedOn w:val="DefaultParagraphFont"/>
    <w:uiPriority w:val="99"/>
    <w:semiHidden/>
    <w:unhideWhenUsed/>
    <w:rsid w:val="00B329A2"/>
    <w:rPr>
      <w:rFonts w:ascii="Consolas" w:hAnsi="Consolas"/>
      <w:sz w:val="24"/>
      <w:szCs w:val="24"/>
    </w:rPr>
  </w:style>
  <w:style w:type="character" w:styleId="HTMLTypewriter">
    <w:name w:val="HTML Typewriter"/>
    <w:basedOn w:val="DefaultParagraphFont"/>
    <w:uiPriority w:val="99"/>
    <w:semiHidden/>
    <w:unhideWhenUsed/>
    <w:rsid w:val="00B329A2"/>
    <w:rPr>
      <w:rFonts w:ascii="Consolas" w:hAnsi="Consolas"/>
      <w:sz w:val="20"/>
      <w:szCs w:val="20"/>
    </w:rPr>
  </w:style>
  <w:style w:type="character" w:styleId="HTMLVariable">
    <w:name w:val="HTML Variable"/>
    <w:basedOn w:val="DefaultParagraphFont"/>
    <w:uiPriority w:val="99"/>
    <w:semiHidden/>
    <w:unhideWhenUsed/>
    <w:rsid w:val="00B329A2"/>
    <w:rPr>
      <w:i/>
      <w:iCs/>
    </w:rPr>
  </w:style>
  <w:style w:type="paragraph" w:styleId="Index1">
    <w:name w:val="index 1"/>
    <w:basedOn w:val="Normal"/>
    <w:next w:val="Normal"/>
    <w:autoRedefine/>
    <w:uiPriority w:val="99"/>
    <w:semiHidden/>
    <w:unhideWhenUsed/>
    <w:rsid w:val="00B329A2"/>
    <w:pPr>
      <w:spacing w:after="0" w:line="240" w:lineRule="auto"/>
      <w:ind w:left="220" w:hanging="220"/>
    </w:pPr>
  </w:style>
  <w:style w:type="paragraph" w:styleId="Index2">
    <w:name w:val="index 2"/>
    <w:basedOn w:val="Normal"/>
    <w:next w:val="Normal"/>
    <w:autoRedefine/>
    <w:uiPriority w:val="99"/>
    <w:semiHidden/>
    <w:unhideWhenUsed/>
    <w:rsid w:val="00B329A2"/>
    <w:pPr>
      <w:spacing w:after="0" w:line="240" w:lineRule="auto"/>
      <w:ind w:left="440" w:hanging="220"/>
    </w:pPr>
  </w:style>
  <w:style w:type="paragraph" w:styleId="Index3">
    <w:name w:val="index 3"/>
    <w:basedOn w:val="Normal"/>
    <w:next w:val="Normal"/>
    <w:autoRedefine/>
    <w:uiPriority w:val="99"/>
    <w:semiHidden/>
    <w:unhideWhenUsed/>
    <w:rsid w:val="00B329A2"/>
    <w:pPr>
      <w:spacing w:after="0" w:line="240" w:lineRule="auto"/>
      <w:ind w:left="660" w:hanging="220"/>
    </w:pPr>
  </w:style>
  <w:style w:type="paragraph" w:styleId="Index4">
    <w:name w:val="index 4"/>
    <w:basedOn w:val="Normal"/>
    <w:next w:val="Normal"/>
    <w:autoRedefine/>
    <w:uiPriority w:val="99"/>
    <w:semiHidden/>
    <w:unhideWhenUsed/>
    <w:rsid w:val="00B329A2"/>
    <w:pPr>
      <w:spacing w:after="0" w:line="240" w:lineRule="auto"/>
      <w:ind w:left="880" w:hanging="220"/>
    </w:pPr>
  </w:style>
  <w:style w:type="paragraph" w:styleId="Index5">
    <w:name w:val="index 5"/>
    <w:basedOn w:val="Normal"/>
    <w:next w:val="Normal"/>
    <w:autoRedefine/>
    <w:uiPriority w:val="99"/>
    <w:semiHidden/>
    <w:unhideWhenUsed/>
    <w:rsid w:val="00B329A2"/>
    <w:pPr>
      <w:spacing w:after="0" w:line="240" w:lineRule="auto"/>
      <w:ind w:left="1100" w:hanging="220"/>
    </w:pPr>
  </w:style>
  <w:style w:type="paragraph" w:styleId="Index6">
    <w:name w:val="index 6"/>
    <w:basedOn w:val="Normal"/>
    <w:next w:val="Normal"/>
    <w:autoRedefine/>
    <w:uiPriority w:val="99"/>
    <w:semiHidden/>
    <w:unhideWhenUsed/>
    <w:rsid w:val="00B329A2"/>
    <w:pPr>
      <w:spacing w:after="0" w:line="240" w:lineRule="auto"/>
      <w:ind w:left="1320" w:hanging="220"/>
    </w:pPr>
  </w:style>
  <w:style w:type="paragraph" w:styleId="Index7">
    <w:name w:val="index 7"/>
    <w:basedOn w:val="Normal"/>
    <w:next w:val="Normal"/>
    <w:autoRedefine/>
    <w:uiPriority w:val="99"/>
    <w:semiHidden/>
    <w:unhideWhenUsed/>
    <w:rsid w:val="00B329A2"/>
    <w:pPr>
      <w:spacing w:after="0" w:line="240" w:lineRule="auto"/>
      <w:ind w:left="1540" w:hanging="220"/>
    </w:pPr>
  </w:style>
  <w:style w:type="paragraph" w:styleId="Index8">
    <w:name w:val="index 8"/>
    <w:basedOn w:val="Normal"/>
    <w:next w:val="Normal"/>
    <w:autoRedefine/>
    <w:uiPriority w:val="99"/>
    <w:semiHidden/>
    <w:unhideWhenUsed/>
    <w:rsid w:val="00B329A2"/>
    <w:pPr>
      <w:spacing w:after="0" w:line="240" w:lineRule="auto"/>
      <w:ind w:left="1760" w:hanging="220"/>
    </w:pPr>
  </w:style>
  <w:style w:type="paragraph" w:styleId="Index9">
    <w:name w:val="index 9"/>
    <w:basedOn w:val="Normal"/>
    <w:next w:val="Normal"/>
    <w:autoRedefine/>
    <w:uiPriority w:val="99"/>
    <w:semiHidden/>
    <w:unhideWhenUsed/>
    <w:rsid w:val="00B329A2"/>
    <w:pPr>
      <w:spacing w:after="0" w:line="240" w:lineRule="auto"/>
      <w:ind w:left="1980" w:hanging="220"/>
    </w:pPr>
  </w:style>
  <w:style w:type="paragraph" w:styleId="IndexHeading">
    <w:name w:val="index heading"/>
    <w:basedOn w:val="Normal"/>
    <w:next w:val="Index1"/>
    <w:uiPriority w:val="99"/>
    <w:semiHidden/>
    <w:unhideWhenUsed/>
    <w:rsid w:val="00B329A2"/>
    <w:rPr>
      <w:rFonts w:asciiTheme="majorHAnsi" w:eastAsiaTheme="majorEastAsia" w:hAnsiTheme="majorHAnsi" w:cstheme="majorBidi"/>
      <w:b/>
      <w:bCs/>
    </w:rPr>
  </w:style>
  <w:style w:type="character" w:styleId="IntenseEmphasis">
    <w:name w:val="Intense Emphasis"/>
    <w:basedOn w:val="DefaultParagraphFont"/>
    <w:uiPriority w:val="99"/>
    <w:qFormat/>
    <w:rsid w:val="00B329A2"/>
    <w:rPr>
      <w:b/>
      <w:bCs/>
      <w:i/>
      <w:iCs/>
      <w:color w:val="auto"/>
    </w:rPr>
  </w:style>
  <w:style w:type="paragraph" w:styleId="IntenseQuote">
    <w:name w:val="Intense Quote"/>
    <w:basedOn w:val="Normal"/>
    <w:next w:val="Normal"/>
    <w:link w:val="IntenseQuoteChar"/>
    <w:uiPriority w:val="99"/>
    <w:qFormat/>
    <w:rsid w:val="00B329A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99"/>
    <w:rsid w:val="00B329A2"/>
    <w:rPr>
      <w:rFonts w:ascii="Times New Roman" w:hAnsi="Times New Roman"/>
      <w:b/>
      <w:bCs/>
      <w:i/>
      <w:iCs/>
      <w:color w:val="5B9BD5" w:themeColor="accent1"/>
      <w:sz w:val="24"/>
    </w:rPr>
  </w:style>
  <w:style w:type="character" w:styleId="IntenseReference">
    <w:name w:val="Intense Reference"/>
    <w:basedOn w:val="DefaultParagraphFont"/>
    <w:uiPriority w:val="99"/>
    <w:qFormat/>
    <w:rsid w:val="00B329A2"/>
    <w:rPr>
      <w:b/>
      <w:bCs/>
      <w:smallCaps/>
      <w:color w:val="ED7D31" w:themeColor="accent2"/>
      <w:spacing w:val="5"/>
      <w:u w:val="single"/>
    </w:rPr>
  </w:style>
  <w:style w:type="table" w:styleId="LightGrid-Accent2">
    <w:name w:val="Light Grid Accent 2"/>
    <w:basedOn w:val="TableNormal"/>
    <w:uiPriority w:val="62"/>
    <w:rsid w:val="00B329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329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329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329A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B329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Accent2">
    <w:name w:val="Light List Accent 2"/>
    <w:basedOn w:val="TableNormal"/>
    <w:uiPriority w:val="61"/>
    <w:rsid w:val="00B329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329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329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329A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B329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Accent2">
    <w:name w:val="Light Shading Accent 2"/>
    <w:basedOn w:val="TableNormal"/>
    <w:uiPriority w:val="60"/>
    <w:rsid w:val="00B329A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329A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329A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329A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B329A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rsid w:val="00B329A2"/>
    <w:rPr>
      <w:rFonts w:ascii="Courier New" w:hAnsi="Courier New"/>
      <w:sz w:val="12"/>
    </w:rPr>
  </w:style>
  <w:style w:type="paragraph" w:styleId="List5">
    <w:name w:val="List 5"/>
    <w:basedOn w:val="Normal"/>
    <w:uiPriority w:val="99"/>
    <w:unhideWhenUsed/>
    <w:rsid w:val="00B329A2"/>
    <w:pPr>
      <w:ind w:left="1800" w:hanging="360"/>
      <w:contextualSpacing/>
    </w:pPr>
  </w:style>
  <w:style w:type="paragraph" w:styleId="ListBullet5">
    <w:name w:val="List Bullet 5"/>
    <w:basedOn w:val="Normal"/>
    <w:link w:val="ListBullet5Char"/>
    <w:uiPriority w:val="99"/>
    <w:unhideWhenUsed/>
    <w:rsid w:val="00B329A2"/>
    <w:pPr>
      <w:numPr>
        <w:numId w:val="11"/>
      </w:numPr>
      <w:contextualSpacing/>
    </w:pPr>
  </w:style>
  <w:style w:type="paragraph" w:styleId="ListContinue4">
    <w:name w:val="List Continue 4"/>
    <w:basedOn w:val="Normal"/>
    <w:uiPriority w:val="99"/>
    <w:unhideWhenUsed/>
    <w:rsid w:val="00B329A2"/>
    <w:pPr>
      <w:spacing w:after="120"/>
      <w:ind w:left="1440"/>
      <w:contextualSpacing/>
    </w:pPr>
  </w:style>
  <w:style w:type="paragraph" w:styleId="ListContinue5">
    <w:name w:val="List Continue 5"/>
    <w:basedOn w:val="Normal"/>
    <w:uiPriority w:val="99"/>
    <w:unhideWhenUsed/>
    <w:rsid w:val="00B329A2"/>
    <w:pPr>
      <w:spacing w:after="120"/>
      <w:ind w:left="1800"/>
      <w:contextualSpacing/>
    </w:pPr>
  </w:style>
  <w:style w:type="paragraph" w:styleId="ListNumber4">
    <w:name w:val="List Number 4"/>
    <w:basedOn w:val="Normal"/>
    <w:uiPriority w:val="99"/>
    <w:unhideWhenUsed/>
    <w:rsid w:val="00B329A2"/>
    <w:pPr>
      <w:numPr>
        <w:numId w:val="12"/>
      </w:numPr>
      <w:contextualSpacing/>
    </w:pPr>
  </w:style>
  <w:style w:type="paragraph" w:styleId="ListNumber5">
    <w:name w:val="List Number 5"/>
    <w:basedOn w:val="Normal"/>
    <w:uiPriority w:val="99"/>
    <w:unhideWhenUsed/>
    <w:rsid w:val="00B329A2"/>
    <w:pPr>
      <w:numPr>
        <w:numId w:val="13"/>
      </w:numPr>
      <w:contextualSpacing/>
    </w:pPr>
  </w:style>
  <w:style w:type="paragraph" w:styleId="ListParagraph">
    <w:name w:val="List Paragraph"/>
    <w:basedOn w:val="Normal"/>
    <w:uiPriority w:val="34"/>
    <w:qFormat/>
    <w:rsid w:val="00B329A2"/>
    <w:pPr>
      <w:ind w:left="720"/>
      <w:contextualSpacing/>
    </w:pPr>
  </w:style>
  <w:style w:type="paragraph" w:styleId="MacroText">
    <w:name w:val="macro"/>
    <w:link w:val="MacroTextChar"/>
    <w:uiPriority w:val="99"/>
    <w:semiHidden/>
    <w:unhideWhenUsed/>
    <w:rsid w:val="00B329A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329A2"/>
    <w:rPr>
      <w:rFonts w:ascii="Consolas" w:hAnsi="Consolas"/>
      <w:sz w:val="20"/>
      <w:szCs w:val="20"/>
    </w:rPr>
  </w:style>
  <w:style w:type="table" w:styleId="MediumGrid1-Accent1">
    <w:name w:val="Medium Grid 1 Accent 1"/>
    <w:basedOn w:val="TableNormal"/>
    <w:uiPriority w:val="67"/>
    <w:rsid w:val="00B329A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B329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329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329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329A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B329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1">
    <w:name w:val="Medium Grid 2 Accent 1"/>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Accent2">
    <w:name w:val="Medium List 1 Accent 2"/>
    <w:basedOn w:val="TableNormal"/>
    <w:uiPriority w:val="65"/>
    <w:rsid w:val="00B329A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329A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329A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329A2"/>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B329A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1">
    <w:name w:val="Medium List 2 Accent 1"/>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B329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29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29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29A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29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unhideWhenUsed/>
    <w:rsid w:val="00B329A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B329A2"/>
    <w:rPr>
      <w:rFonts w:asciiTheme="majorHAnsi" w:eastAsiaTheme="majorEastAsia" w:hAnsiTheme="majorHAnsi" w:cstheme="majorBidi"/>
      <w:sz w:val="24"/>
      <w:szCs w:val="24"/>
      <w:shd w:val="pct20" w:color="auto" w:fill="auto"/>
    </w:rPr>
  </w:style>
  <w:style w:type="paragraph" w:styleId="NoSpacing">
    <w:name w:val="No Spacing"/>
    <w:uiPriority w:val="99"/>
    <w:qFormat/>
    <w:rsid w:val="00B329A2"/>
    <w:pPr>
      <w:spacing w:after="0" w:line="240" w:lineRule="auto"/>
    </w:pPr>
  </w:style>
  <w:style w:type="paragraph" w:styleId="NormalWeb">
    <w:name w:val="Normal (Web)"/>
    <w:basedOn w:val="Normal"/>
    <w:uiPriority w:val="99"/>
    <w:unhideWhenUsed/>
    <w:rsid w:val="00B329A2"/>
    <w:rPr>
      <w:rFonts w:cs="Times New Roman"/>
      <w:szCs w:val="24"/>
    </w:rPr>
  </w:style>
  <w:style w:type="paragraph" w:styleId="NormalIndent">
    <w:name w:val="Normal Indent"/>
    <w:basedOn w:val="Normal"/>
    <w:uiPriority w:val="99"/>
    <w:unhideWhenUsed/>
    <w:rsid w:val="00B329A2"/>
    <w:pPr>
      <w:ind w:left="720"/>
    </w:pPr>
  </w:style>
  <w:style w:type="paragraph" w:styleId="NoteHeading">
    <w:name w:val="Note Heading"/>
    <w:basedOn w:val="Normal"/>
    <w:next w:val="Normal"/>
    <w:link w:val="NoteHeadingChar"/>
    <w:uiPriority w:val="99"/>
    <w:semiHidden/>
    <w:unhideWhenUsed/>
    <w:rsid w:val="00B329A2"/>
    <w:pPr>
      <w:spacing w:after="0" w:line="240" w:lineRule="auto"/>
    </w:pPr>
  </w:style>
  <w:style w:type="character" w:customStyle="1" w:styleId="NoteHeadingChar">
    <w:name w:val="Note Heading Char"/>
    <w:basedOn w:val="DefaultParagraphFont"/>
    <w:link w:val="NoteHeading"/>
    <w:uiPriority w:val="99"/>
    <w:semiHidden/>
    <w:rsid w:val="00B329A2"/>
    <w:rPr>
      <w:rFonts w:ascii="Times New Roman" w:hAnsi="Times New Roman"/>
      <w:sz w:val="24"/>
    </w:rPr>
  </w:style>
  <w:style w:type="character" w:styleId="PlaceholderText">
    <w:name w:val="Placeholder Text"/>
    <w:basedOn w:val="DefaultParagraphFont"/>
    <w:uiPriority w:val="99"/>
    <w:semiHidden/>
    <w:rsid w:val="00B329A2"/>
    <w:rPr>
      <w:color w:val="808080"/>
    </w:rPr>
  </w:style>
  <w:style w:type="paragraph" w:styleId="PlainText">
    <w:name w:val="Plain Text"/>
    <w:basedOn w:val="Normal"/>
    <w:link w:val="PlainTextChar"/>
    <w:uiPriority w:val="99"/>
    <w:unhideWhenUsed/>
    <w:rsid w:val="00B329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29A2"/>
    <w:rPr>
      <w:rFonts w:ascii="Consolas" w:hAnsi="Consolas"/>
      <w:sz w:val="21"/>
      <w:szCs w:val="21"/>
    </w:rPr>
  </w:style>
  <w:style w:type="paragraph" w:styleId="Quote">
    <w:name w:val="Quote"/>
    <w:basedOn w:val="Normal"/>
    <w:next w:val="Normal"/>
    <w:link w:val="QuoteChar"/>
    <w:uiPriority w:val="99"/>
    <w:qFormat/>
    <w:rsid w:val="00B329A2"/>
    <w:rPr>
      <w:i/>
      <w:iCs/>
      <w:color w:val="000000" w:themeColor="text1"/>
    </w:rPr>
  </w:style>
  <w:style w:type="character" w:customStyle="1" w:styleId="QuoteChar">
    <w:name w:val="Quote Char"/>
    <w:basedOn w:val="DefaultParagraphFont"/>
    <w:link w:val="Quote"/>
    <w:uiPriority w:val="99"/>
    <w:rsid w:val="00B329A2"/>
    <w:rPr>
      <w:rFonts w:ascii="Times New Roman" w:hAnsi="Times New Roman"/>
      <w:i/>
      <w:iCs/>
      <w:color w:val="000000" w:themeColor="text1"/>
      <w:sz w:val="24"/>
    </w:rPr>
  </w:style>
  <w:style w:type="paragraph" w:styleId="Salutation">
    <w:name w:val="Salutation"/>
    <w:basedOn w:val="Normal"/>
    <w:next w:val="Normal"/>
    <w:link w:val="SalutationChar"/>
    <w:uiPriority w:val="99"/>
    <w:unhideWhenUsed/>
    <w:rsid w:val="00B329A2"/>
  </w:style>
  <w:style w:type="character" w:customStyle="1" w:styleId="SalutationChar">
    <w:name w:val="Salutation Char"/>
    <w:basedOn w:val="DefaultParagraphFont"/>
    <w:link w:val="Salutation"/>
    <w:uiPriority w:val="99"/>
    <w:rsid w:val="00B329A2"/>
    <w:rPr>
      <w:rFonts w:ascii="Times New Roman" w:hAnsi="Times New Roman"/>
      <w:sz w:val="24"/>
    </w:rPr>
  </w:style>
  <w:style w:type="paragraph" w:styleId="Signature">
    <w:name w:val="Signature"/>
    <w:basedOn w:val="Normal"/>
    <w:link w:val="SignatureChar"/>
    <w:uiPriority w:val="99"/>
    <w:unhideWhenUsed/>
    <w:rsid w:val="00B329A2"/>
    <w:pPr>
      <w:spacing w:after="0" w:line="240" w:lineRule="auto"/>
      <w:ind w:left="4320"/>
    </w:pPr>
  </w:style>
  <w:style w:type="character" w:customStyle="1" w:styleId="SignatureChar">
    <w:name w:val="Signature Char"/>
    <w:basedOn w:val="DefaultParagraphFont"/>
    <w:link w:val="Signature"/>
    <w:uiPriority w:val="99"/>
    <w:rsid w:val="00B329A2"/>
    <w:rPr>
      <w:rFonts w:ascii="Times New Roman" w:hAnsi="Times New Roman"/>
      <w:sz w:val="24"/>
    </w:rPr>
  </w:style>
  <w:style w:type="character" w:styleId="Strong">
    <w:name w:val="Strong"/>
    <w:basedOn w:val="DefaultParagraphFont"/>
    <w:uiPriority w:val="99"/>
    <w:qFormat/>
    <w:rsid w:val="00B329A2"/>
    <w:rPr>
      <w:b/>
      <w:bCs/>
    </w:rPr>
  </w:style>
  <w:style w:type="paragraph" w:styleId="Subtitle">
    <w:name w:val="Subtitle"/>
    <w:basedOn w:val="Normal"/>
    <w:next w:val="docDCN"/>
    <w:link w:val="SubtitleChar"/>
    <w:uiPriority w:val="5"/>
    <w:qFormat/>
    <w:rsid w:val="00B329A2"/>
    <w:pPr>
      <w:numPr>
        <w:ilvl w:val="1"/>
      </w:numPr>
      <w:jc w:val="right"/>
    </w:pPr>
    <w:rPr>
      <w:rFonts w:ascii="Arial" w:eastAsiaTheme="majorEastAsia" w:hAnsi="Arial" w:cstheme="majorBidi"/>
      <w:b/>
      <w:i/>
      <w:iCs/>
      <w:sz w:val="28"/>
      <w:szCs w:val="24"/>
    </w:rPr>
  </w:style>
  <w:style w:type="character" w:customStyle="1" w:styleId="SubtitleChar">
    <w:name w:val="Subtitle Char"/>
    <w:basedOn w:val="DefaultParagraphFont"/>
    <w:link w:val="Subtitle"/>
    <w:uiPriority w:val="5"/>
    <w:rsid w:val="00B329A2"/>
    <w:rPr>
      <w:rFonts w:ascii="Arial" w:eastAsiaTheme="majorEastAsia" w:hAnsi="Arial" w:cstheme="majorBidi"/>
      <w:b/>
      <w:i/>
      <w:iCs/>
      <w:sz w:val="28"/>
      <w:szCs w:val="24"/>
    </w:rPr>
  </w:style>
  <w:style w:type="character" w:styleId="SubtleEmphasis">
    <w:name w:val="Subtle Emphasis"/>
    <w:basedOn w:val="DefaultParagraphFont"/>
    <w:uiPriority w:val="99"/>
    <w:qFormat/>
    <w:rsid w:val="00B329A2"/>
    <w:rPr>
      <w:i/>
      <w:iCs/>
      <w:color w:val="808080" w:themeColor="text1" w:themeTint="7F"/>
    </w:rPr>
  </w:style>
  <w:style w:type="character" w:styleId="SubtleReference">
    <w:name w:val="Subtle Reference"/>
    <w:basedOn w:val="DefaultParagraphFont"/>
    <w:uiPriority w:val="99"/>
    <w:qFormat/>
    <w:rsid w:val="00B329A2"/>
    <w:rPr>
      <w:smallCaps/>
      <w:color w:val="ED7D31" w:themeColor="accent2"/>
      <w:u w:val="single"/>
    </w:rPr>
  </w:style>
  <w:style w:type="table" w:styleId="Table3Deffects1">
    <w:name w:val="Table 3D effects 1"/>
    <w:basedOn w:val="TableNormal"/>
    <w:unhideWhenUsed/>
    <w:rsid w:val="00B329A2"/>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329A2"/>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329A2"/>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329A2"/>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329A2"/>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329A2"/>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29A2"/>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329A2"/>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329A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329A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329A2"/>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329A2"/>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329A2"/>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329A2"/>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329A2"/>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329A2"/>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29A2"/>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329A2"/>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329A2"/>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329A2"/>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329A2"/>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329A2"/>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329A2"/>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329A2"/>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329A2"/>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B329A2"/>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329A2"/>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329A2"/>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29A2"/>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329A2"/>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329A2"/>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329A2"/>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329A2"/>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329A2"/>
    <w:pPr>
      <w:spacing w:after="0"/>
      <w:ind w:left="220" w:hanging="220"/>
    </w:pPr>
  </w:style>
  <w:style w:type="paragraph" w:styleId="TableofFigures">
    <w:name w:val="table of figures"/>
    <w:next w:val="Normal"/>
    <w:uiPriority w:val="99"/>
    <w:unhideWhenUsed/>
    <w:qFormat/>
    <w:rsid w:val="00B329A2"/>
    <w:pPr>
      <w:tabs>
        <w:tab w:val="right" w:leader="dot" w:pos="9350"/>
      </w:tabs>
      <w:spacing w:after="0" w:line="276" w:lineRule="auto"/>
    </w:pPr>
    <w:rPr>
      <w:rFonts w:ascii="Times New Roman" w:hAnsi="Times New Roman"/>
      <w:noProof/>
    </w:rPr>
  </w:style>
  <w:style w:type="table" w:styleId="TableProfessional">
    <w:name w:val="Table Professional"/>
    <w:basedOn w:val="TableNormal"/>
    <w:semiHidden/>
    <w:unhideWhenUsed/>
    <w:rsid w:val="00B329A2"/>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329A2"/>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329A2"/>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329A2"/>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329A2"/>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329A2"/>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329A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29A2"/>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329A2"/>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329A2"/>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B329A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99"/>
    <w:rsid w:val="00B329A2"/>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B329A2"/>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329A2"/>
    <w:pPr>
      <w:numPr>
        <w:numId w:val="0"/>
      </w:numPr>
      <w:spacing w:line="276" w:lineRule="auto"/>
      <w:outlineLvl w:val="9"/>
    </w:pPr>
    <w:rPr>
      <w:rFonts w:asciiTheme="majorHAnsi" w:eastAsiaTheme="majorEastAsia" w:hAnsiTheme="majorHAnsi" w:cstheme="majorBidi"/>
      <w:bCs/>
      <w:color w:val="2E74B5" w:themeColor="accent1" w:themeShade="BF"/>
      <w:sz w:val="28"/>
      <w:szCs w:val="28"/>
      <w:lang w:eastAsia="en-US"/>
    </w:rPr>
  </w:style>
  <w:style w:type="character" w:customStyle="1" w:styleId="SC-SmallCaps">
    <w:name w:val="SC-Small Caps"/>
    <w:basedOn w:val="DefaultParagraphFont"/>
    <w:uiPriority w:val="1"/>
    <w:qFormat/>
    <w:rsid w:val="00B329A2"/>
    <w:rPr>
      <w:smallCaps/>
      <w:lang w:eastAsia="ja-JP"/>
    </w:rPr>
  </w:style>
  <w:style w:type="paragraph" w:styleId="z-BottomofForm">
    <w:name w:val="HTML Bottom of Form"/>
    <w:basedOn w:val="Normal"/>
    <w:next w:val="Normal"/>
    <w:link w:val="z-BottomofFormChar"/>
    <w:hidden/>
    <w:rsid w:val="00B329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B329A2"/>
    <w:rPr>
      <w:rFonts w:ascii="Arial" w:eastAsia="Times New Roman" w:hAnsi="Arial" w:cs="Arial"/>
      <w:vanish/>
      <w:sz w:val="16"/>
      <w:szCs w:val="16"/>
    </w:rPr>
  </w:style>
  <w:style w:type="paragraph" w:styleId="z-TopofForm">
    <w:name w:val="HTML Top of Form"/>
    <w:basedOn w:val="Normal"/>
    <w:next w:val="Normal"/>
    <w:link w:val="z-TopofFormChar"/>
    <w:hidden/>
    <w:rsid w:val="00B329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B329A2"/>
    <w:rPr>
      <w:rFonts w:ascii="Arial" w:eastAsia="Times New Roman" w:hAnsi="Arial" w:cs="Arial"/>
      <w:vanish/>
      <w:sz w:val="16"/>
      <w:szCs w:val="16"/>
    </w:rPr>
  </w:style>
  <w:style w:type="character" w:customStyle="1" w:styleId="CaptionChar">
    <w:name w:val="Caption Char"/>
    <w:aliases w:val="cap Char,Caption Char1 Char Char1,cap Char Char1 Char1,Caption Char Char1 Char Char1,cap Char2 Char Char1,题注(表) Char,题注 Char1 Char Char,题注 Char Char Char Char,题注 Char1 Char Char Char Char,题注 Char Char Char Char Char Char"/>
    <w:basedOn w:val="DefaultParagraphFont"/>
    <w:link w:val="Caption"/>
    <w:uiPriority w:val="35"/>
    <w:rsid w:val="00B329A2"/>
    <w:rPr>
      <w:rFonts w:ascii="Arial" w:hAnsi="Arial"/>
      <w:b/>
      <w:bCs/>
      <w:szCs w:val="18"/>
    </w:rPr>
  </w:style>
  <w:style w:type="paragraph" w:customStyle="1" w:styleId="TR-TableBodyRight">
    <w:name w:val="TR-Table Body_Right"/>
    <w:basedOn w:val="TB-TableBody"/>
    <w:rsid w:val="00B329A2"/>
    <w:pPr>
      <w:jc w:val="right"/>
    </w:pPr>
  </w:style>
  <w:style w:type="table" w:customStyle="1" w:styleId="ColorfulGrid1">
    <w:name w:val="Colorful Grid1"/>
    <w:basedOn w:val="TableNormal"/>
    <w:uiPriority w:val="73"/>
    <w:semiHidden/>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semiHidden/>
    <w:rsid w:val="00B329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semiHidden/>
    <w:rsid w:val="00B329A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semiHidden/>
    <w:rsid w:val="00B329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semiHidden/>
    <w:rsid w:val="00B329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rsid w:val="00B329A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1">
    <w:name w:val="Light List1"/>
    <w:basedOn w:val="TableNormal"/>
    <w:uiPriority w:val="61"/>
    <w:semiHidden/>
    <w:rsid w:val="00B329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rsid w:val="00B329A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Shading1">
    <w:name w:val="Light Shading1"/>
    <w:basedOn w:val="TableNormal"/>
    <w:uiPriority w:val="60"/>
    <w:semiHidden/>
    <w:rsid w:val="00B329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rsid w:val="00B329A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Grid11">
    <w:name w:val="Medium Grid 11"/>
    <w:basedOn w:val="TableNormal"/>
    <w:uiPriority w:val="67"/>
    <w:semiHidden/>
    <w:rsid w:val="00B329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semiHidden/>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semiHidden/>
    <w:rsid w:val="00B329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rsid w:val="00B329A2"/>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21">
    <w:name w:val="Medium List 21"/>
    <w:basedOn w:val="TableNormal"/>
    <w:uiPriority w:val="66"/>
    <w:semiHidden/>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rsid w:val="00B329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rsid w:val="00B329A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semiHidden/>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Grid2">
    <w:name w:val="Colorful Grid2"/>
    <w:basedOn w:val="TableNormal"/>
    <w:uiPriority w:val="73"/>
    <w:semiHidden/>
    <w:rsid w:val="00B329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2">
    <w:name w:val="Colorful List2"/>
    <w:basedOn w:val="TableNormal"/>
    <w:uiPriority w:val="72"/>
    <w:semiHidden/>
    <w:rsid w:val="00B329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2">
    <w:name w:val="Colorful Shading2"/>
    <w:basedOn w:val="TableNormal"/>
    <w:uiPriority w:val="71"/>
    <w:semiHidden/>
    <w:rsid w:val="00B329A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semiHidden/>
    <w:rsid w:val="00B329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2">
    <w:name w:val="Light Grid2"/>
    <w:basedOn w:val="TableNormal"/>
    <w:uiPriority w:val="62"/>
    <w:semiHidden/>
    <w:rsid w:val="00B329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semiHidden/>
    <w:rsid w:val="00B329A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2">
    <w:name w:val="Light List2"/>
    <w:basedOn w:val="TableNormal"/>
    <w:uiPriority w:val="61"/>
    <w:semiHidden/>
    <w:rsid w:val="00B329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semiHidden/>
    <w:rsid w:val="00B329A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Shading2">
    <w:name w:val="Light Shading2"/>
    <w:basedOn w:val="TableNormal"/>
    <w:uiPriority w:val="60"/>
    <w:semiHidden/>
    <w:rsid w:val="00B329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semiHidden/>
    <w:rsid w:val="00B329A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Grid12">
    <w:name w:val="Medium Grid 12"/>
    <w:basedOn w:val="TableNormal"/>
    <w:uiPriority w:val="67"/>
    <w:semiHidden/>
    <w:rsid w:val="00B329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semiHidden/>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semiHidden/>
    <w:rsid w:val="00B329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2">
    <w:name w:val="Medium List 12"/>
    <w:basedOn w:val="TableNormal"/>
    <w:uiPriority w:val="65"/>
    <w:semiHidden/>
    <w:rsid w:val="00B329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semiHidden/>
    <w:rsid w:val="00B329A2"/>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22">
    <w:name w:val="Medium List 22"/>
    <w:basedOn w:val="TableNormal"/>
    <w:uiPriority w:val="66"/>
    <w:semiHidden/>
    <w:rsid w:val="00B329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uiPriority w:val="63"/>
    <w:semiHidden/>
    <w:rsid w:val="00B329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semiHidden/>
    <w:rsid w:val="00B329A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semiHidden/>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semiHidden/>
    <w:rsid w:val="00B329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Grid3">
    <w:name w:val="Colorful Grid3"/>
    <w:basedOn w:val="TableNormal"/>
    <w:uiPriority w:val="73"/>
    <w:rsid w:val="00B329A2"/>
    <w:pPr>
      <w:spacing w:after="0" w:line="240" w:lineRule="auto"/>
    </w:pPr>
    <w:rPr>
      <w:rFonts w:ascii="Calibri" w:eastAsia="Calibri"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3">
    <w:name w:val="Colorful List3"/>
    <w:basedOn w:val="TableNormal"/>
    <w:uiPriority w:val="72"/>
    <w:rsid w:val="00B329A2"/>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3">
    <w:name w:val="Colorful Shading3"/>
    <w:basedOn w:val="TableNormal"/>
    <w:uiPriority w:val="71"/>
    <w:rsid w:val="00B329A2"/>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3">
    <w:name w:val="Dark List3"/>
    <w:basedOn w:val="TableNormal"/>
    <w:uiPriority w:val="70"/>
    <w:rsid w:val="00B329A2"/>
    <w:pPr>
      <w:spacing w:after="0" w:line="240" w:lineRule="auto"/>
    </w:pPr>
    <w:rPr>
      <w:rFonts w:ascii="Calibri" w:eastAsia="Calibri"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3">
    <w:name w:val="Light Grid3"/>
    <w:basedOn w:val="TableNormal"/>
    <w:uiPriority w:val="62"/>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uiPriority w:val="62"/>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3">
    <w:name w:val="Light List3"/>
    <w:basedOn w:val="TableNormal"/>
    <w:uiPriority w:val="61"/>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uiPriority w:val="61"/>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3">
    <w:name w:val="Light Shading3"/>
    <w:basedOn w:val="TableNormal"/>
    <w:uiPriority w:val="60"/>
    <w:rsid w:val="00B329A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B329A2"/>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3">
    <w:name w:val="Medium Grid 13"/>
    <w:basedOn w:val="TableNormal"/>
    <w:uiPriority w:val="67"/>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3">
    <w:name w:val="Medium Grid 23"/>
    <w:basedOn w:val="TableNormal"/>
    <w:uiPriority w:val="68"/>
    <w:rsid w:val="00B329A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3">
    <w:name w:val="Medium Grid 33"/>
    <w:basedOn w:val="TableNormal"/>
    <w:uiPriority w:val="69"/>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3">
    <w:name w:val="Medium List 13"/>
    <w:basedOn w:val="TableNormal"/>
    <w:uiPriority w:val="65"/>
    <w:rsid w:val="00B329A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uiPriority w:val="65"/>
    <w:rsid w:val="00B329A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3">
    <w:name w:val="Medium List 23"/>
    <w:basedOn w:val="TableNormal"/>
    <w:uiPriority w:val="66"/>
    <w:rsid w:val="00B329A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3">
    <w:name w:val="Medium Shading 13"/>
    <w:basedOn w:val="TableNormal"/>
    <w:uiPriority w:val="63"/>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B329A2"/>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3">
    <w:name w:val="Medium Shading 23"/>
    <w:basedOn w:val="TableNormal"/>
    <w:uiPriority w:val="64"/>
    <w:rsid w:val="00B329A2"/>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B329A2"/>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de">
    <w:name w:val="table code"/>
    <w:basedOn w:val="Normal"/>
    <w:rsid w:val="00B329A2"/>
    <w:pPr>
      <w:tabs>
        <w:tab w:val="left" w:pos="1094"/>
        <w:tab w:val="left" w:pos="1642"/>
        <w:tab w:val="left" w:pos="2189"/>
        <w:tab w:val="left" w:pos="2736"/>
        <w:tab w:val="left" w:pos="3283"/>
        <w:tab w:val="left" w:pos="3830"/>
        <w:tab w:val="left" w:pos="4378"/>
        <w:tab w:val="left" w:pos="4925"/>
        <w:tab w:val="left" w:pos="5472"/>
        <w:tab w:val="left" w:pos="6019"/>
        <w:tab w:val="left" w:pos="6566"/>
        <w:tab w:val="left" w:pos="7114"/>
        <w:tab w:val="left" w:pos="7661"/>
        <w:tab w:val="left" w:pos="8208"/>
      </w:tabs>
      <w:spacing w:before="40" w:after="20" w:line="190" w:lineRule="atLeast"/>
    </w:pPr>
    <w:rPr>
      <w:rFonts w:ascii="Courier New" w:eastAsia="Times New Roman" w:hAnsi="Courier New" w:cs="Times New Roman"/>
      <w:sz w:val="18"/>
      <w:szCs w:val="20"/>
    </w:rPr>
  </w:style>
  <w:style w:type="paragraph" w:customStyle="1" w:styleId="zINTERNALUSEONLY">
    <w:name w:val="zINTERNAL USE ONLY"/>
    <w:basedOn w:val="docEmail"/>
    <w:autoRedefine/>
    <w:qFormat/>
    <w:rsid w:val="00B329A2"/>
    <w:pPr>
      <w:suppressLineNumbers/>
      <w:jc w:val="left"/>
    </w:pPr>
    <w:rPr>
      <w:rFonts w:cs="Arial"/>
      <w:sz w:val="28"/>
    </w:rPr>
  </w:style>
  <w:style w:type="paragraph" w:customStyle="1" w:styleId="zCRH">
    <w:name w:val="zCRH"/>
    <w:basedOn w:val="Normal"/>
    <w:next w:val="Normal"/>
    <w:link w:val="zCRHChar"/>
    <w:uiPriority w:val="2"/>
    <w:rsid w:val="00B329A2"/>
    <w:pPr>
      <w:spacing w:before="180" w:after="180" w:line="240" w:lineRule="auto"/>
      <w:jc w:val="center"/>
    </w:pPr>
    <w:rPr>
      <w:rFonts w:ascii="Arial" w:hAnsi="Arial" w:cs="Arial"/>
      <w:b/>
      <w:bCs/>
      <w:noProof/>
      <w:sz w:val="18"/>
      <w:szCs w:val="20"/>
      <w:lang w:eastAsia="ja-JP"/>
    </w:rPr>
  </w:style>
  <w:style w:type="character" w:customStyle="1" w:styleId="zCRHChar">
    <w:name w:val="zCRH Char"/>
    <w:basedOn w:val="DefaultParagraphFont"/>
    <w:link w:val="zCRH"/>
    <w:uiPriority w:val="2"/>
    <w:rsid w:val="00B329A2"/>
    <w:rPr>
      <w:rFonts w:ascii="Arial" w:eastAsia="MS Mincho" w:hAnsi="Arial" w:cs="Arial"/>
      <w:b/>
      <w:bCs/>
      <w:noProof/>
      <w:sz w:val="18"/>
      <w:szCs w:val="20"/>
      <w:lang w:eastAsia="ja-JP"/>
    </w:rPr>
  </w:style>
  <w:style w:type="paragraph" w:customStyle="1" w:styleId="zCRC">
    <w:name w:val="zCRC"/>
    <w:basedOn w:val="Normal"/>
    <w:link w:val="zCRCChar"/>
    <w:uiPriority w:val="2"/>
    <w:rsid w:val="00B329A2"/>
    <w:pPr>
      <w:spacing w:before="180" w:after="180" w:line="240" w:lineRule="auto"/>
      <w:jc w:val="center"/>
    </w:pPr>
    <w:rPr>
      <w:rFonts w:ascii="Arial" w:hAnsi="Arial" w:cs="Times New Roman"/>
      <w:bCs/>
      <w:noProof/>
      <w:sz w:val="16"/>
      <w:szCs w:val="20"/>
      <w:lang w:eastAsia="ja-JP"/>
    </w:rPr>
  </w:style>
  <w:style w:type="character" w:customStyle="1" w:styleId="zCRCChar">
    <w:name w:val="zCRC Char"/>
    <w:basedOn w:val="DefaultParagraphFont"/>
    <w:link w:val="zCRC"/>
    <w:uiPriority w:val="2"/>
    <w:rsid w:val="00B329A2"/>
    <w:rPr>
      <w:rFonts w:ascii="Arial" w:eastAsia="MS Mincho" w:hAnsi="Arial" w:cs="Times New Roman"/>
      <w:bCs/>
      <w:noProof/>
      <w:sz w:val="16"/>
      <w:szCs w:val="20"/>
      <w:lang w:eastAsia="ja-JP"/>
    </w:rPr>
  </w:style>
  <w:style w:type="paragraph" w:customStyle="1" w:styleId="zCR0">
    <w:name w:val="zCR0"/>
    <w:link w:val="zCR0Char"/>
    <w:uiPriority w:val="2"/>
    <w:rsid w:val="00B329A2"/>
    <w:pPr>
      <w:spacing w:before="180" w:after="180" w:line="240" w:lineRule="auto"/>
    </w:pPr>
    <w:rPr>
      <w:rFonts w:ascii="Arial" w:hAnsi="Arial" w:cs="Times New Roman"/>
      <w:bCs/>
      <w:noProof/>
      <w:sz w:val="16"/>
      <w:szCs w:val="20"/>
      <w:lang w:eastAsia="ja-JP"/>
    </w:rPr>
  </w:style>
  <w:style w:type="character" w:customStyle="1" w:styleId="zCR0Char">
    <w:name w:val="zCR0 Char"/>
    <w:basedOn w:val="DefaultParagraphFont"/>
    <w:link w:val="zCR0"/>
    <w:uiPriority w:val="2"/>
    <w:rsid w:val="00B329A2"/>
    <w:rPr>
      <w:rFonts w:ascii="Arial" w:eastAsia="MS Mincho" w:hAnsi="Arial" w:cs="Times New Roman"/>
      <w:bCs/>
      <w:noProof/>
      <w:sz w:val="16"/>
      <w:szCs w:val="20"/>
      <w:lang w:eastAsia="ja-JP"/>
    </w:rPr>
  </w:style>
  <w:style w:type="paragraph" w:customStyle="1" w:styleId="AI-AnchorIndent">
    <w:name w:val="AI-Anchor_Indent"/>
    <w:basedOn w:val="A-Anchor"/>
    <w:next w:val="L-List"/>
    <w:qFormat/>
    <w:rsid w:val="00B329A2"/>
    <w:pPr>
      <w:keepNext w:val="0"/>
      <w:spacing w:before="180" w:after="180"/>
      <w:ind w:left="1080"/>
    </w:pPr>
    <w:rPr>
      <w:lang w:eastAsia="ja-JP"/>
    </w:rPr>
  </w:style>
  <w:style w:type="paragraph" w:customStyle="1" w:styleId="C2-Code2">
    <w:name w:val="C2-Code 2"/>
    <w:basedOn w:val="C-Code"/>
    <w:qFormat/>
    <w:rsid w:val="00B329A2"/>
    <w:pPr>
      <w:tabs>
        <w:tab w:val="clear" w:pos="1094"/>
      </w:tabs>
      <w:ind w:left="1080"/>
    </w:pPr>
  </w:style>
  <w:style w:type="paragraph" w:customStyle="1" w:styleId="C3-Code3">
    <w:name w:val="C3-Code 3"/>
    <w:basedOn w:val="C-Code"/>
    <w:qFormat/>
    <w:rsid w:val="00B329A2"/>
    <w:pPr>
      <w:tabs>
        <w:tab w:val="clear" w:pos="1094"/>
      </w:tabs>
      <w:ind w:left="1440"/>
    </w:pPr>
  </w:style>
  <w:style w:type="paragraph" w:customStyle="1" w:styleId="2-Note2">
    <w:name w:val="!2-Note 2"/>
    <w:basedOn w:val="-Note"/>
    <w:next w:val="B2-Body2"/>
    <w:qFormat/>
    <w:rsid w:val="00B329A2"/>
    <w:pPr>
      <w:spacing w:before="240" w:after="240"/>
      <w:ind w:left="1080" w:hanging="216"/>
    </w:pPr>
    <w:rPr>
      <w:lang w:eastAsia="ja-JP"/>
    </w:rPr>
  </w:style>
  <w:style w:type="character" w:customStyle="1" w:styleId="B-BodyChar">
    <w:name w:val="B-Body Char"/>
    <w:basedOn w:val="DefaultParagraphFont"/>
    <w:link w:val="B-Body"/>
    <w:rsid w:val="00B329A2"/>
    <w:rPr>
      <w:rFonts w:ascii="Times New Roman" w:eastAsia="Times New Roman" w:hAnsi="Times New Roman" w:cs="Times New Roman"/>
      <w:szCs w:val="20"/>
    </w:rPr>
  </w:style>
  <w:style w:type="character" w:customStyle="1" w:styleId="C-CodeChar">
    <w:name w:val="C-Code Char"/>
    <w:basedOn w:val="DefaultParagraphFont"/>
    <w:link w:val="C-Code"/>
    <w:uiPriority w:val="34"/>
    <w:rsid w:val="00B329A2"/>
    <w:rPr>
      <w:rFonts w:ascii="Courier New" w:eastAsia="Times New Roman" w:hAnsi="Courier New" w:cs="Times New Roman"/>
      <w:noProof/>
      <w:sz w:val="19"/>
      <w:szCs w:val="20"/>
      <w:lang w:eastAsia="ja-JP"/>
    </w:rPr>
  </w:style>
  <w:style w:type="paragraph" w:customStyle="1" w:styleId="body">
    <w:name w:val="body"/>
    <w:basedOn w:val="Normal"/>
    <w:link w:val="bodyChar"/>
    <w:uiPriority w:val="99"/>
    <w:rsid w:val="00B329A2"/>
    <w:pPr>
      <w:tabs>
        <w:tab w:val="left" w:pos="2160"/>
      </w:tabs>
      <w:spacing w:after="0" w:line="240" w:lineRule="auto"/>
      <w:jc w:val="both"/>
    </w:pPr>
    <w:rPr>
      <w:rFonts w:ascii="Bookman Old Style" w:eastAsia="Times New Roman" w:hAnsi="Bookman Old Style" w:cs="Times New Roman"/>
      <w:sz w:val="20"/>
      <w:szCs w:val="20"/>
    </w:rPr>
  </w:style>
  <w:style w:type="character" w:customStyle="1" w:styleId="bodyChar">
    <w:name w:val="body Char"/>
    <w:basedOn w:val="DefaultParagraphFont"/>
    <w:link w:val="body"/>
    <w:uiPriority w:val="99"/>
    <w:rsid w:val="00B329A2"/>
    <w:rPr>
      <w:rFonts w:ascii="Bookman Old Style" w:eastAsia="Times New Roman" w:hAnsi="Bookman Old Style" w:cs="Times New Roman"/>
      <w:sz w:val="20"/>
      <w:szCs w:val="20"/>
    </w:rPr>
  </w:style>
  <w:style w:type="paragraph" w:customStyle="1" w:styleId="TAH">
    <w:name w:val="TAH"/>
    <w:basedOn w:val="TAC"/>
    <w:link w:val="TAHCar"/>
    <w:rsid w:val="00B329A2"/>
    <w:rPr>
      <w:b/>
    </w:rPr>
  </w:style>
  <w:style w:type="paragraph" w:customStyle="1" w:styleId="TAC">
    <w:name w:val="TAC"/>
    <w:basedOn w:val="Normal"/>
    <w:link w:val="TACChar"/>
    <w:rsid w:val="00B329A2"/>
    <w:pPr>
      <w:keepNext/>
      <w:keepLines/>
      <w:spacing w:after="0" w:line="240" w:lineRule="auto"/>
      <w:jc w:val="center"/>
    </w:pPr>
    <w:rPr>
      <w:rFonts w:ascii="Arial" w:eastAsia="Batang" w:hAnsi="Arial" w:cs="Times New Roman"/>
      <w:sz w:val="18"/>
      <w:szCs w:val="20"/>
      <w:lang w:val="en-GB"/>
    </w:rPr>
  </w:style>
  <w:style w:type="character" w:customStyle="1" w:styleId="TAHCar">
    <w:name w:val="TAH Car"/>
    <w:link w:val="TAH"/>
    <w:locked/>
    <w:rsid w:val="00B329A2"/>
    <w:rPr>
      <w:rFonts w:ascii="Arial" w:eastAsia="Batang" w:hAnsi="Arial" w:cs="Times New Roman"/>
      <w:b/>
      <w:sz w:val="18"/>
      <w:szCs w:val="20"/>
      <w:lang w:val="en-GB"/>
    </w:rPr>
  </w:style>
  <w:style w:type="character" w:customStyle="1" w:styleId="TACChar">
    <w:name w:val="TAC Char"/>
    <w:link w:val="TAC"/>
    <w:locked/>
    <w:rsid w:val="00B329A2"/>
    <w:rPr>
      <w:rFonts w:ascii="Arial" w:eastAsia="Batang" w:hAnsi="Arial" w:cs="Times New Roman"/>
      <w:sz w:val="18"/>
      <w:szCs w:val="20"/>
      <w:lang w:val="en-GB"/>
    </w:rPr>
  </w:style>
  <w:style w:type="paragraph" w:customStyle="1" w:styleId="B1">
    <w:name w:val="B1"/>
    <w:basedOn w:val="List"/>
    <w:link w:val="B1Char"/>
    <w:rsid w:val="00B329A2"/>
    <w:pPr>
      <w:spacing w:after="180" w:line="240" w:lineRule="auto"/>
      <w:ind w:left="568" w:hanging="284"/>
      <w:contextualSpacing w:val="0"/>
    </w:pPr>
    <w:rPr>
      <w:rFonts w:eastAsia="Batang" w:cs="Times New Roman"/>
      <w:sz w:val="20"/>
      <w:szCs w:val="20"/>
      <w:lang w:val="en-GB"/>
    </w:rPr>
  </w:style>
  <w:style w:type="character" w:customStyle="1" w:styleId="B1Char">
    <w:name w:val="B1 Char"/>
    <w:link w:val="B1"/>
    <w:rsid w:val="00B329A2"/>
    <w:rPr>
      <w:rFonts w:ascii="Times New Roman" w:eastAsia="Batang" w:hAnsi="Times New Roman" w:cs="Times New Roman"/>
      <w:sz w:val="20"/>
      <w:szCs w:val="20"/>
      <w:lang w:val="en-GB"/>
    </w:rPr>
  </w:style>
  <w:style w:type="character" w:customStyle="1" w:styleId="B10">
    <w:name w:val="B1 (文字)"/>
    <w:uiPriority w:val="99"/>
    <w:locked/>
    <w:rsid w:val="00B329A2"/>
    <w:rPr>
      <w:lang w:val="en-GB"/>
    </w:rPr>
  </w:style>
  <w:style w:type="character" w:customStyle="1" w:styleId="THChar">
    <w:name w:val="TH Char"/>
    <w:link w:val="TH"/>
    <w:locked/>
    <w:rsid w:val="00B329A2"/>
    <w:rPr>
      <w:rFonts w:ascii="Arial" w:eastAsia="Batang" w:hAnsi="Arial" w:cs="Times New Roman"/>
      <w:b/>
      <w:sz w:val="20"/>
      <w:szCs w:val="20"/>
      <w:lang w:val="en-GB"/>
    </w:rPr>
  </w:style>
  <w:style w:type="paragraph" w:customStyle="1" w:styleId="TH">
    <w:name w:val="TH"/>
    <w:basedOn w:val="Normal"/>
    <w:link w:val="THChar"/>
    <w:rsid w:val="00B329A2"/>
    <w:pPr>
      <w:keepNext/>
      <w:keepLines/>
      <w:spacing w:before="60" w:after="180" w:line="240" w:lineRule="auto"/>
      <w:jc w:val="center"/>
    </w:pPr>
    <w:rPr>
      <w:rFonts w:ascii="Arial" w:eastAsia="Batang" w:hAnsi="Arial" w:cs="Times New Roman"/>
      <w:b/>
      <w:sz w:val="20"/>
      <w:szCs w:val="20"/>
      <w:lang w:val="en-GB"/>
    </w:rPr>
  </w:style>
  <w:style w:type="paragraph" w:customStyle="1" w:styleId="B2">
    <w:name w:val="B2"/>
    <w:basedOn w:val="List2"/>
    <w:link w:val="B2Car"/>
    <w:rsid w:val="00B329A2"/>
    <w:pPr>
      <w:spacing w:after="180" w:line="240" w:lineRule="auto"/>
      <w:ind w:left="851" w:hanging="284"/>
      <w:contextualSpacing w:val="0"/>
    </w:pPr>
    <w:rPr>
      <w:rFonts w:eastAsia="Batang" w:cs="Times New Roman"/>
      <w:sz w:val="20"/>
      <w:szCs w:val="20"/>
      <w:lang w:val="en-GB"/>
    </w:rPr>
  </w:style>
  <w:style w:type="character" w:customStyle="1" w:styleId="B2Car">
    <w:name w:val="B2 Car"/>
    <w:basedOn w:val="DefaultParagraphFont"/>
    <w:link w:val="B2"/>
    <w:rsid w:val="00B329A2"/>
    <w:rPr>
      <w:rFonts w:ascii="Times New Roman" w:eastAsia="Batang" w:hAnsi="Times New Roman" w:cs="Times New Roman"/>
      <w:sz w:val="20"/>
      <w:szCs w:val="20"/>
      <w:lang w:val="en-GB"/>
    </w:rPr>
  </w:style>
  <w:style w:type="paragraph" w:customStyle="1" w:styleId="NumberedList">
    <w:name w:val="Numbered List"/>
    <w:basedOn w:val="Normal"/>
    <w:rsid w:val="00B329A2"/>
    <w:pPr>
      <w:numPr>
        <w:numId w:val="21"/>
      </w:numPr>
      <w:spacing w:after="0" w:line="240" w:lineRule="auto"/>
      <w:jc w:val="both"/>
    </w:pPr>
    <w:rPr>
      <w:rFonts w:cs="Times New Roman"/>
      <w:sz w:val="20"/>
      <w:szCs w:val="20"/>
      <w:lang w:val="en-GB"/>
    </w:rPr>
  </w:style>
  <w:style w:type="paragraph" w:customStyle="1" w:styleId="H6">
    <w:name w:val="H6"/>
    <w:basedOn w:val="Heading5"/>
    <w:next w:val="Normal"/>
    <w:rsid w:val="00B329A2"/>
    <w:pPr>
      <w:numPr>
        <w:ilvl w:val="0"/>
        <w:numId w:val="0"/>
      </w:numPr>
      <w:kinsoku/>
      <w:autoSpaceDE/>
      <w:autoSpaceDN/>
      <w:spacing w:before="120" w:after="180"/>
      <w:ind w:left="1985" w:hanging="1985"/>
      <w:outlineLvl w:val="9"/>
    </w:pPr>
    <w:rPr>
      <w:rFonts w:eastAsia="Batang"/>
      <w:b w:val="0"/>
      <w:bCs w:val="0"/>
      <w:sz w:val="20"/>
      <w:lang w:val="en-GB" w:eastAsia="en-US"/>
    </w:rPr>
  </w:style>
  <w:style w:type="paragraph" w:customStyle="1" w:styleId="EQ">
    <w:name w:val="EQ"/>
    <w:basedOn w:val="Normal"/>
    <w:next w:val="Normal"/>
    <w:rsid w:val="00B329A2"/>
    <w:pPr>
      <w:keepLines/>
      <w:tabs>
        <w:tab w:val="center" w:pos="4536"/>
        <w:tab w:val="right" w:pos="9072"/>
      </w:tabs>
      <w:spacing w:after="180" w:line="240" w:lineRule="auto"/>
    </w:pPr>
    <w:rPr>
      <w:rFonts w:eastAsia="Batang" w:cs="Times New Roman"/>
      <w:noProof/>
      <w:sz w:val="20"/>
      <w:szCs w:val="20"/>
      <w:lang w:val="en-GB"/>
    </w:rPr>
  </w:style>
  <w:style w:type="character" w:customStyle="1" w:styleId="ZGSM">
    <w:name w:val="ZGSM"/>
    <w:rsid w:val="00B329A2"/>
  </w:style>
  <w:style w:type="paragraph" w:customStyle="1" w:styleId="ZD">
    <w:name w:val="ZD"/>
    <w:rsid w:val="00B329A2"/>
    <w:pPr>
      <w:framePr w:wrap="notBeside" w:vAnchor="page" w:hAnchor="margin" w:y="15764"/>
      <w:widowControl w:val="0"/>
      <w:spacing w:after="0" w:line="240" w:lineRule="auto"/>
    </w:pPr>
    <w:rPr>
      <w:rFonts w:ascii="Arial" w:eastAsia="Batang" w:hAnsi="Arial" w:cs="Times New Roman"/>
      <w:noProof/>
      <w:sz w:val="32"/>
      <w:szCs w:val="20"/>
      <w:lang w:val="en-GB"/>
    </w:rPr>
  </w:style>
  <w:style w:type="paragraph" w:customStyle="1" w:styleId="TT">
    <w:name w:val="TT"/>
    <w:basedOn w:val="Heading1"/>
    <w:next w:val="Normal"/>
    <w:rsid w:val="00B329A2"/>
    <w:pPr>
      <w:numPr>
        <w:numId w:val="0"/>
      </w:numPr>
      <w:pBdr>
        <w:top w:val="single" w:sz="12" w:space="3" w:color="auto"/>
        <w:bottom w:val="none" w:sz="0" w:space="0" w:color="auto"/>
      </w:pBdr>
      <w:spacing w:before="240" w:after="180"/>
      <w:ind w:left="1134" w:hanging="1134"/>
      <w:outlineLvl w:val="9"/>
    </w:pPr>
    <w:rPr>
      <w:rFonts w:eastAsia="Batang"/>
      <w:sz w:val="36"/>
      <w:lang w:val="en-GB" w:eastAsia="en-US"/>
    </w:rPr>
  </w:style>
  <w:style w:type="paragraph" w:customStyle="1" w:styleId="NF">
    <w:name w:val="NF"/>
    <w:basedOn w:val="NO"/>
    <w:rsid w:val="00B329A2"/>
    <w:pPr>
      <w:keepNext/>
      <w:spacing w:after="0"/>
    </w:pPr>
    <w:rPr>
      <w:rFonts w:ascii="Arial" w:hAnsi="Arial"/>
      <w:sz w:val="18"/>
    </w:rPr>
  </w:style>
  <w:style w:type="paragraph" w:customStyle="1" w:styleId="NO">
    <w:name w:val="NO"/>
    <w:basedOn w:val="Normal"/>
    <w:link w:val="NOChar"/>
    <w:rsid w:val="00B329A2"/>
    <w:pPr>
      <w:keepLines/>
      <w:spacing w:after="180" w:line="240" w:lineRule="auto"/>
      <w:ind w:left="1135" w:hanging="851"/>
    </w:pPr>
    <w:rPr>
      <w:rFonts w:eastAsia="Batang" w:cs="Times New Roman"/>
      <w:sz w:val="20"/>
      <w:szCs w:val="20"/>
      <w:lang w:val="en-GB"/>
    </w:rPr>
  </w:style>
  <w:style w:type="character" w:customStyle="1" w:styleId="NOChar">
    <w:name w:val="NO Char"/>
    <w:link w:val="NO"/>
    <w:rsid w:val="00B329A2"/>
    <w:rPr>
      <w:rFonts w:ascii="Times New Roman" w:eastAsia="Batang" w:hAnsi="Times New Roman" w:cs="Times New Roman"/>
      <w:sz w:val="20"/>
      <w:szCs w:val="20"/>
      <w:lang w:val="en-GB"/>
    </w:rPr>
  </w:style>
  <w:style w:type="paragraph" w:customStyle="1" w:styleId="PL">
    <w:name w:val="PL"/>
    <w:link w:val="PLChar"/>
    <w:rsid w:val="00B329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Batang" w:hAnsi="Courier New" w:cs="Times New Roman"/>
      <w:noProof/>
      <w:sz w:val="16"/>
      <w:szCs w:val="20"/>
      <w:lang w:val="en-GB"/>
    </w:rPr>
  </w:style>
  <w:style w:type="character" w:customStyle="1" w:styleId="PLChar">
    <w:name w:val="PL Char"/>
    <w:link w:val="PL"/>
    <w:rsid w:val="00B329A2"/>
    <w:rPr>
      <w:rFonts w:ascii="Courier New" w:eastAsia="Batang" w:hAnsi="Courier New" w:cs="Times New Roman"/>
      <w:noProof/>
      <w:sz w:val="16"/>
      <w:szCs w:val="20"/>
      <w:lang w:val="en-GB"/>
    </w:rPr>
  </w:style>
  <w:style w:type="paragraph" w:customStyle="1" w:styleId="TAR">
    <w:name w:val="TAR"/>
    <w:basedOn w:val="TAL"/>
    <w:rsid w:val="00B329A2"/>
    <w:pPr>
      <w:jc w:val="right"/>
    </w:pPr>
  </w:style>
  <w:style w:type="paragraph" w:customStyle="1" w:styleId="TAL">
    <w:name w:val="TAL"/>
    <w:basedOn w:val="Normal"/>
    <w:link w:val="TALCar"/>
    <w:rsid w:val="00B329A2"/>
    <w:pPr>
      <w:keepNext/>
      <w:keepLines/>
      <w:spacing w:after="0" w:line="240" w:lineRule="auto"/>
    </w:pPr>
    <w:rPr>
      <w:rFonts w:ascii="Arial" w:eastAsia="Batang" w:hAnsi="Arial" w:cs="Times New Roman"/>
      <w:sz w:val="18"/>
      <w:szCs w:val="20"/>
      <w:lang w:val="en-GB"/>
    </w:rPr>
  </w:style>
  <w:style w:type="character" w:customStyle="1" w:styleId="TALCar">
    <w:name w:val="TAL Car"/>
    <w:link w:val="TAL"/>
    <w:rsid w:val="00B329A2"/>
    <w:rPr>
      <w:rFonts w:ascii="Arial" w:eastAsia="Batang" w:hAnsi="Arial" w:cs="Times New Roman"/>
      <w:sz w:val="18"/>
      <w:szCs w:val="20"/>
      <w:lang w:val="en-GB"/>
    </w:rPr>
  </w:style>
  <w:style w:type="character" w:customStyle="1" w:styleId="ListChar">
    <w:name w:val="List Char"/>
    <w:link w:val="List"/>
    <w:uiPriority w:val="99"/>
    <w:rsid w:val="00B329A2"/>
    <w:rPr>
      <w:rFonts w:ascii="Times New Roman" w:hAnsi="Times New Roman"/>
      <w:sz w:val="24"/>
    </w:rPr>
  </w:style>
  <w:style w:type="paragraph" w:customStyle="1" w:styleId="LD">
    <w:name w:val="LD"/>
    <w:rsid w:val="00B329A2"/>
    <w:pPr>
      <w:keepNext/>
      <w:keepLines/>
      <w:spacing w:after="0" w:line="180" w:lineRule="exact"/>
    </w:pPr>
    <w:rPr>
      <w:rFonts w:ascii="Courier New" w:eastAsia="Batang" w:hAnsi="Courier New" w:cs="Times New Roman"/>
      <w:noProof/>
      <w:sz w:val="20"/>
      <w:szCs w:val="20"/>
      <w:lang w:val="en-GB"/>
    </w:rPr>
  </w:style>
  <w:style w:type="paragraph" w:customStyle="1" w:styleId="EX">
    <w:name w:val="EX"/>
    <w:basedOn w:val="Normal"/>
    <w:link w:val="EXChar"/>
    <w:rsid w:val="00B329A2"/>
    <w:pPr>
      <w:keepLines/>
      <w:spacing w:after="180" w:line="240" w:lineRule="auto"/>
      <w:ind w:left="1702" w:hanging="1418"/>
    </w:pPr>
    <w:rPr>
      <w:rFonts w:eastAsia="Batang" w:cs="Times New Roman"/>
      <w:sz w:val="20"/>
      <w:szCs w:val="20"/>
      <w:lang w:val="en-GB"/>
    </w:rPr>
  </w:style>
  <w:style w:type="paragraph" w:customStyle="1" w:styleId="FP">
    <w:name w:val="FP"/>
    <w:basedOn w:val="Normal"/>
    <w:link w:val="FPChar"/>
    <w:rsid w:val="00B329A2"/>
    <w:pPr>
      <w:spacing w:after="0" w:line="240" w:lineRule="auto"/>
    </w:pPr>
    <w:rPr>
      <w:rFonts w:eastAsia="Batang" w:cs="Times New Roman"/>
      <w:sz w:val="20"/>
      <w:szCs w:val="20"/>
      <w:lang w:val="en-GB"/>
    </w:rPr>
  </w:style>
  <w:style w:type="character" w:customStyle="1" w:styleId="FPChar">
    <w:name w:val="FP Char"/>
    <w:link w:val="FP"/>
    <w:rsid w:val="00B329A2"/>
    <w:rPr>
      <w:rFonts w:ascii="Times New Roman" w:eastAsia="Batang" w:hAnsi="Times New Roman" w:cs="Times New Roman"/>
      <w:sz w:val="20"/>
      <w:szCs w:val="20"/>
      <w:lang w:val="en-GB"/>
    </w:rPr>
  </w:style>
  <w:style w:type="paragraph" w:customStyle="1" w:styleId="NW">
    <w:name w:val="NW"/>
    <w:basedOn w:val="NO"/>
    <w:rsid w:val="00B329A2"/>
    <w:pPr>
      <w:spacing w:after="0"/>
    </w:pPr>
  </w:style>
  <w:style w:type="paragraph" w:customStyle="1" w:styleId="EW">
    <w:name w:val="EW"/>
    <w:basedOn w:val="EX"/>
    <w:rsid w:val="00B329A2"/>
    <w:pPr>
      <w:spacing w:after="0"/>
    </w:pPr>
  </w:style>
  <w:style w:type="paragraph" w:customStyle="1" w:styleId="EditorsNote">
    <w:name w:val="Editor's Note"/>
    <w:basedOn w:val="NO"/>
    <w:rsid w:val="00B329A2"/>
    <w:rPr>
      <w:color w:val="FF0000"/>
    </w:rPr>
  </w:style>
  <w:style w:type="paragraph" w:customStyle="1" w:styleId="ZA">
    <w:name w:val="ZA"/>
    <w:rsid w:val="00B329A2"/>
    <w:pPr>
      <w:framePr w:w="10206" w:h="794" w:hRule="exact" w:wrap="notBeside" w:vAnchor="page" w:hAnchor="margin" w:y="1135"/>
      <w:widowControl w:val="0"/>
      <w:pBdr>
        <w:bottom w:val="single" w:sz="12" w:space="1" w:color="auto"/>
      </w:pBdr>
      <w:spacing w:after="0" w:line="240" w:lineRule="auto"/>
      <w:jc w:val="right"/>
    </w:pPr>
    <w:rPr>
      <w:rFonts w:ascii="Arial" w:eastAsia="Batang" w:hAnsi="Arial" w:cs="Times New Roman"/>
      <w:noProof/>
      <w:sz w:val="40"/>
      <w:szCs w:val="20"/>
      <w:lang w:val="en-GB"/>
    </w:rPr>
  </w:style>
  <w:style w:type="paragraph" w:customStyle="1" w:styleId="ZB">
    <w:name w:val="ZB"/>
    <w:rsid w:val="00B329A2"/>
    <w:pPr>
      <w:framePr w:w="10206" w:h="284" w:hRule="exact" w:wrap="notBeside" w:vAnchor="page" w:hAnchor="margin" w:y="1986"/>
      <w:widowControl w:val="0"/>
      <w:spacing w:after="0" w:line="240" w:lineRule="auto"/>
      <w:ind w:right="28"/>
      <w:jc w:val="right"/>
    </w:pPr>
    <w:rPr>
      <w:rFonts w:ascii="Arial" w:eastAsia="Batang" w:hAnsi="Arial" w:cs="Times New Roman"/>
      <w:i/>
      <w:noProof/>
      <w:sz w:val="20"/>
      <w:szCs w:val="20"/>
      <w:lang w:val="en-GB"/>
    </w:rPr>
  </w:style>
  <w:style w:type="paragraph" w:customStyle="1" w:styleId="ZT">
    <w:name w:val="ZT"/>
    <w:rsid w:val="00B329A2"/>
    <w:pPr>
      <w:framePr w:wrap="notBeside" w:hAnchor="margin" w:yAlign="center"/>
      <w:widowControl w:val="0"/>
      <w:spacing w:after="0" w:line="240" w:lineRule="atLeast"/>
      <w:jc w:val="right"/>
    </w:pPr>
    <w:rPr>
      <w:rFonts w:ascii="Arial" w:eastAsia="Batang" w:hAnsi="Arial" w:cs="Times New Roman"/>
      <w:b/>
      <w:sz w:val="34"/>
      <w:szCs w:val="20"/>
      <w:lang w:val="en-GB"/>
    </w:rPr>
  </w:style>
  <w:style w:type="paragraph" w:customStyle="1" w:styleId="ZU">
    <w:name w:val="ZU"/>
    <w:rsid w:val="00B329A2"/>
    <w:pPr>
      <w:framePr w:w="10206" w:wrap="notBeside" w:vAnchor="page" w:hAnchor="margin" w:y="6238"/>
      <w:widowControl w:val="0"/>
      <w:pBdr>
        <w:top w:val="single" w:sz="12" w:space="1" w:color="auto"/>
      </w:pBdr>
      <w:spacing w:after="0" w:line="240" w:lineRule="auto"/>
      <w:jc w:val="right"/>
    </w:pPr>
    <w:rPr>
      <w:rFonts w:ascii="Arial" w:eastAsia="Batang" w:hAnsi="Arial" w:cs="Times New Roman"/>
      <w:noProof/>
      <w:sz w:val="20"/>
      <w:szCs w:val="20"/>
      <w:lang w:val="en-GB"/>
    </w:rPr>
  </w:style>
  <w:style w:type="paragraph" w:customStyle="1" w:styleId="TAN">
    <w:name w:val="TAN"/>
    <w:basedOn w:val="TAL"/>
    <w:link w:val="TANChar"/>
    <w:rsid w:val="00B329A2"/>
    <w:pPr>
      <w:ind w:left="851" w:hanging="851"/>
    </w:pPr>
  </w:style>
  <w:style w:type="character" w:customStyle="1" w:styleId="TANChar">
    <w:name w:val="TAN Char"/>
    <w:link w:val="TAN"/>
    <w:rsid w:val="00B329A2"/>
    <w:rPr>
      <w:rFonts w:ascii="Arial" w:eastAsia="Batang" w:hAnsi="Arial" w:cs="Times New Roman"/>
      <w:sz w:val="18"/>
      <w:szCs w:val="20"/>
      <w:lang w:val="en-GB"/>
    </w:rPr>
  </w:style>
  <w:style w:type="paragraph" w:customStyle="1" w:styleId="ZH">
    <w:name w:val="ZH"/>
    <w:rsid w:val="00B329A2"/>
    <w:pPr>
      <w:framePr w:wrap="notBeside" w:vAnchor="page" w:hAnchor="margin" w:xAlign="center" w:y="6805"/>
      <w:widowControl w:val="0"/>
      <w:spacing w:after="0" w:line="240" w:lineRule="auto"/>
    </w:pPr>
    <w:rPr>
      <w:rFonts w:ascii="Arial" w:eastAsia="Batang" w:hAnsi="Arial" w:cs="Times New Roman"/>
      <w:noProof/>
      <w:sz w:val="20"/>
      <w:szCs w:val="20"/>
      <w:lang w:val="en-GB"/>
    </w:rPr>
  </w:style>
  <w:style w:type="paragraph" w:customStyle="1" w:styleId="TF">
    <w:name w:val="TF"/>
    <w:aliases w:val="left"/>
    <w:basedOn w:val="TH"/>
    <w:link w:val="TFZchn"/>
    <w:rsid w:val="00B329A2"/>
    <w:pPr>
      <w:keepNext w:val="0"/>
      <w:spacing w:before="0" w:after="240"/>
    </w:pPr>
  </w:style>
  <w:style w:type="character" w:customStyle="1" w:styleId="TFZchn">
    <w:name w:val="TF Zchn"/>
    <w:link w:val="TF"/>
    <w:locked/>
    <w:rsid w:val="00B329A2"/>
    <w:rPr>
      <w:rFonts w:ascii="Arial" w:eastAsia="Batang" w:hAnsi="Arial" w:cs="Times New Roman"/>
      <w:b/>
      <w:sz w:val="20"/>
      <w:szCs w:val="20"/>
      <w:lang w:val="en-GB"/>
    </w:rPr>
  </w:style>
  <w:style w:type="paragraph" w:customStyle="1" w:styleId="ZG">
    <w:name w:val="ZG"/>
    <w:rsid w:val="00B329A2"/>
    <w:pPr>
      <w:framePr w:wrap="notBeside" w:vAnchor="page" w:hAnchor="margin" w:xAlign="right" w:y="6805"/>
      <w:widowControl w:val="0"/>
      <w:spacing w:after="0" w:line="240" w:lineRule="auto"/>
      <w:jc w:val="right"/>
    </w:pPr>
    <w:rPr>
      <w:rFonts w:ascii="Arial" w:eastAsia="Batang" w:hAnsi="Arial" w:cs="Times New Roman"/>
      <w:noProof/>
      <w:sz w:val="20"/>
      <w:szCs w:val="20"/>
      <w:lang w:val="en-GB"/>
    </w:rPr>
  </w:style>
  <w:style w:type="character" w:customStyle="1" w:styleId="List2Char">
    <w:name w:val="List 2 Char"/>
    <w:basedOn w:val="ListChar"/>
    <w:link w:val="List2"/>
    <w:uiPriority w:val="99"/>
    <w:semiHidden/>
    <w:rsid w:val="00B329A2"/>
    <w:rPr>
      <w:rFonts w:ascii="Times New Roman" w:hAnsi="Times New Roman"/>
      <w:sz w:val="24"/>
    </w:rPr>
  </w:style>
  <w:style w:type="character" w:customStyle="1" w:styleId="List3Char">
    <w:name w:val="List 3 Char"/>
    <w:link w:val="List3"/>
    <w:uiPriority w:val="99"/>
    <w:locked/>
    <w:rsid w:val="00B329A2"/>
    <w:rPr>
      <w:rFonts w:ascii="Times New Roman" w:hAnsi="Times New Roman"/>
      <w:sz w:val="24"/>
    </w:rPr>
  </w:style>
  <w:style w:type="paragraph" w:customStyle="1" w:styleId="B3">
    <w:name w:val="B3"/>
    <w:basedOn w:val="List3"/>
    <w:link w:val="B3Char"/>
    <w:rsid w:val="00B329A2"/>
    <w:pPr>
      <w:spacing w:after="180" w:line="240" w:lineRule="auto"/>
      <w:ind w:left="1135" w:hanging="284"/>
      <w:contextualSpacing w:val="0"/>
    </w:pPr>
    <w:rPr>
      <w:rFonts w:eastAsia="Batang" w:cs="Times New Roman"/>
      <w:sz w:val="20"/>
      <w:szCs w:val="20"/>
      <w:lang w:val="en-GB"/>
    </w:rPr>
  </w:style>
  <w:style w:type="character" w:customStyle="1" w:styleId="B3Char">
    <w:name w:val="B3 Char"/>
    <w:link w:val="B3"/>
    <w:rsid w:val="00B329A2"/>
    <w:rPr>
      <w:rFonts w:ascii="Times New Roman" w:eastAsia="Batang" w:hAnsi="Times New Roman" w:cs="Times New Roman"/>
      <w:sz w:val="20"/>
      <w:szCs w:val="20"/>
      <w:lang w:val="en-GB"/>
    </w:rPr>
  </w:style>
  <w:style w:type="paragraph" w:customStyle="1" w:styleId="B4">
    <w:name w:val="B4"/>
    <w:basedOn w:val="List4"/>
    <w:rsid w:val="00B329A2"/>
    <w:pPr>
      <w:spacing w:after="180" w:line="240" w:lineRule="auto"/>
      <w:ind w:left="1418" w:hanging="284"/>
      <w:contextualSpacing w:val="0"/>
    </w:pPr>
    <w:rPr>
      <w:rFonts w:eastAsia="Batang" w:cs="Times New Roman"/>
      <w:sz w:val="20"/>
      <w:szCs w:val="20"/>
      <w:lang w:val="en-GB"/>
    </w:rPr>
  </w:style>
  <w:style w:type="paragraph" w:customStyle="1" w:styleId="B5">
    <w:name w:val="B5"/>
    <w:basedOn w:val="List5"/>
    <w:rsid w:val="00B329A2"/>
    <w:pPr>
      <w:spacing w:after="180" w:line="240" w:lineRule="auto"/>
      <w:ind w:left="1702" w:hanging="284"/>
      <w:contextualSpacing w:val="0"/>
    </w:pPr>
    <w:rPr>
      <w:rFonts w:eastAsia="Batang" w:cs="Times New Roman"/>
      <w:sz w:val="20"/>
      <w:szCs w:val="20"/>
      <w:lang w:val="en-GB"/>
    </w:rPr>
  </w:style>
  <w:style w:type="paragraph" w:customStyle="1" w:styleId="ZTD">
    <w:name w:val="ZTD"/>
    <w:basedOn w:val="ZB"/>
    <w:rsid w:val="00B329A2"/>
    <w:pPr>
      <w:framePr w:hRule="auto" w:wrap="notBeside" w:y="852"/>
    </w:pPr>
    <w:rPr>
      <w:i w:val="0"/>
      <w:sz w:val="40"/>
    </w:rPr>
  </w:style>
  <w:style w:type="paragraph" w:customStyle="1" w:styleId="ZV">
    <w:name w:val="ZV"/>
    <w:basedOn w:val="ZU"/>
    <w:rsid w:val="00B329A2"/>
    <w:pPr>
      <w:framePr w:wrap="notBeside" w:y="16161"/>
    </w:pPr>
  </w:style>
  <w:style w:type="paragraph" w:customStyle="1" w:styleId="INDENT1">
    <w:name w:val="INDENT1"/>
    <w:basedOn w:val="Normal"/>
    <w:rsid w:val="00B329A2"/>
    <w:pPr>
      <w:spacing w:after="180" w:line="240" w:lineRule="auto"/>
      <w:ind w:left="851"/>
    </w:pPr>
    <w:rPr>
      <w:rFonts w:eastAsia="Batang" w:cs="Times New Roman"/>
      <w:sz w:val="20"/>
      <w:szCs w:val="20"/>
      <w:lang w:val="en-GB"/>
    </w:rPr>
  </w:style>
  <w:style w:type="paragraph" w:customStyle="1" w:styleId="INDENT2">
    <w:name w:val="INDENT2"/>
    <w:basedOn w:val="Normal"/>
    <w:rsid w:val="00B329A2"/>
    <w:pPr>
      <w:spacing w:after="180" w:line="240" w:lineRule="auto"/>
      <w:ind w:left="1135" w:hanging="284"/>
    </w:pPr>
    <w:rPr>
      <w:rFonts w:eastAsia="Batang" w:cs="Times New Roman"/>
      <w:sz w:val="20"/>
      <w:szCs w:val="20"/>
      <w:lang w:val="en-GB"/>
    </w:rPr>
  </w:style>
  <w:style w:type="paragraph" w:customStyle="1" w:styleId="INDENT3">
    <w:name w:val="INDENT3"/>
    <w:basedOn w:val="Normal"/>
    <w:rsid w:val="00B329A2"/>
    <w:pPr>
      <w:spacing w:after="180" w:line="240" w:lineRule="auto"/>
      <w:ind w:left="1701" w:hanging="567"/>
    </w:pPr>
    <w:rPr>
      <w:rFonts w:eastAsia="Batang" w:cs="Times New Roman"/>
      <w:sz w:val="20"/>
      <w:szCs w:val="20"/>
      <w:lang w:val="en-GB"/>
    </w:rPr>
  </w:style>
  <w:style w:type="paragraph" w:customStyle="1" w:styleId="FigureTitle">
    <w:name w:val="Figure_Title"/>
    <w:basedOn w:val="Normal"/>
    <w:next w:val="Normal"/>
    <w:rsid w:val="00B329A2"/>
    <w:pPr>
      <w:keepLines/>
      <w:tabs>
        <w:tab w:val="left" w:pos="794"/>
        <w:tab w:val="left" w:pos="1191"/>
        <w:tab w:val="left" w:pos="1588"/>
        <w:tab w:val="left" w:pos="1985"/>
      </w:tabs>
      <w:spacing w:before="120" w:after="480" w:line="240" w:lineRule="auto"/>
      <w:jc w:val="center"/>
    </w:pPr>
    <w:rPr>
      <w:rFonts w:eastAsia="Batang" w:cs="Times New Roman"/>
      <w:b/>
      <w:szCs w:val="20"/>
      <w:lang w:val="en-GB"/>
    </w:rPr>
  </w:style>
  <w:style w:type="paragraph" w:customStyle="1" w:styleId="RecCCITT">
    <w:name w:val="Rec_CCITT_#"/>
    <w:basedOn w:val="Normal"/>
    <w:rsid w:val="00B329A2"/>
    <w:pPr>
      <w:keepNext/>
      <w:keepLines/>
      <w:spacing w:after="180" w:line="240" w:lineRule="auto"/>
    </w:pPr>
    <w:rPr>
      <w:rFonts w:eastAsia="Batang" w:cs="Times New Roman"/>
      <w:b/>
      <w:sz w:val="20"/>
      <w:szCs w:val="20"/>
      <w:lang w:val="en-GB"/>
    </w:rPr>
  </w:style>
  <w:style w:type="paragraph" w:customStyle="1" w:styleId="enumlev2">
    <w:name w:val="enumlev2"/>
    <w:basedOn w:val="Normal"/>
    <w:rsid w:val="00B329A2"/>
    <w:pPr>
      <w:tabs>
        <w:tab w:val="left" w:pos="794"/>
        <w:tab w:val="left" w:pos="1191"/>
        <w:tab w:val="left" w:pos="1588"/>
        <w:tab w:val="left" w:pos="1985"/>
      </w:tabs>
      <w:spacing w:before="86" w:after="180" w:line="240" w:lineRule="auto"/>
      <w:ind w:left="1588" w:hanging="397"/>
      <w:jc w:val="both"/>
    </w:pPr>
    <w:rPr>
      <w:rFonts w:eastAsia="Batang" w:cs="Times New Roman"/>
      <w:sz w:val="20"/>
      <w:szCs w:val="20"/>
    </w:rPr>
  </w:style>
  <w:style w:type="paragraph" w:customStyle="1" w:styleId="CouvRecTitle">
    <w:name w:val="Couv Rec Title"/>
    <w:basedOn w:val="Normal"/>
    <w:rsid w:val="00B329A2"/>
    <w:pPr>
      <w:keepNext/>
      <w:keepLines/>
      <w:spacing w:before="240" w:after="180" w:line="240" w:lineRule="auto"/>
      <w:ind w:left="1418"/>
    </w:pPr>
    <w:rPr>
      <w:rFonts w:ascii="Arial" w:eastAsia="Batang" w:hAnsi="Arial" w:cs="Times New Roman"/>
      <w:b/>
      <w:sz w:val="36"/>
      <w:szCs w:val="20"/>
    </w:rPr>
  </w:style>
  <w:style w:type="character" w:customStyle="1" w:styleId="CaptionChar1">
    <w:name w:val="Caption Char1"/>
    <w:aliases w:val="cap Char1,cap Char Char,Caption Char Char,Caption Char1 Char Char,cap Char Char1 Char,Caption Char Char1 Char Char,cap Char2 Char Char"/>
    <w:rsid w:val="00B329A2"/>
    <w:rPr>
      <w:b/>
      <w:lang w:val="en-GB" w:eastAsia="en-US"/>
    </w:rPr>
  </w:style>
  <w:style w:type="paragraph" w:customStyle="1" w:styleId="TAJ">
    <w:name w:val="TAJ"/>
    <w:basedOn w:val="TH"/>
    <w:rsid w:val="00B329A2"/>
  </w:style>
  <w:style w:type="paragraph" w:customStyle="1" w:styleId="Guidance">
    <w:name w:val="Guidance"/>
    <w:basedOn w:val="Normal"/>
    <w:rsid w:val="00B329A2"/>
    <w:pPr>
      <w:spacing w:after="180" w:line="240" w:lineRule="auto"/>
    </w:pPr>
    <w:rPr>
      <w:rFonts w:eastAsia="Batang" w:cs="Times New Roman"/>
      <w:i/>
      <w:color w:val="0000FF"/>
      <w:sz w:val="20"/>
      <w:szCs w:val="20"/>
      <w:lang w:val="en-GB"/>
    </w:rPr>
  </w:style>
  <w:style w:type="paragraph" w:customStyle="1" w:styleId="TL">
    <w:name w:val="TL"/>
    <w:basedOn w:val="Normal"/>
    <w:rsid w:val="00B329A2"/>
    <w:pPr>
      <w:spacing w:after="0" w:line="240" w:lineRule="auto"/>
    </w:pPr>
    <w:rPr>
      <w:rFonts w:eastAsia="Batang" w:cs="Times New Roman"/>
      <w:snapToGrid w:val="0"/>
      <w:sz w:val="20"/>
      <w:szCs w:val="20"/>
      <w:lang w:val="en-AU"/>
    </w:rPr>
  </w:style>
  <w:style w:type="table" w:customStyle="1" w:styleId="TableGrid10">
    <w:name w:val="Table Grid1"/>
    <w:basedOn w:val="TableNormal"/>
    <w:next w:val="TableGrid"/>
    <w:rsid w:val="00B329A2"/>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B329A2"/>
  </w:style>
  <w:style w:type="paragraph" w:customStyle="1" w:styleId="-">
    <w:name w:val="-"/>
    <w:basedOn w:val="B2"/>
    <w:rsid w:val="00B329A2"/>
  </w:style>
  <w:style w:type="paragraph" w:customStyle="1" w:styleId="CharCharCharChar">
    <w:name w:val="Char Char Char Char"/>
    <w:basedOn w:val="Normal"/>
    <w:rsid w:val="00B329A2"/>
    <w:pPr>
      <w:widowControl w:val="0"/>
      <w:spacing w:after="0" w:line="240" w:lineRule="auto"/>
      <w:jc w:val="both"/>
    </w:pPr>
    <w:rPr>
      <w:rFonts w:ascii="Arial" w:eastAsia="宋体" w:hAnsi="Arial" w:cs="Arial"/>
      <w:kern w:val="2"/>
      <w:sz w:val="21"/>
      <w:szCs w:val="24"/>
      <w:lang w:eastAsia="zh-CN"/>
    </w:rPr>
  </w:style>
  <w:style w:type="character" w:customStyle="1" w:styleId="B1Zchn">
    <w:name w:val="B1 Zchn"/>
    <w:rsid w:val="00B329A2"/>
    <w:rPr>
      <w:rFonts w:eastAsia="宋体"/>
      <w:lang w:val="en-GB" w:eastAsia="en-US" w:bidi="ar-SA"/>
    </w:rPr>
  </w:style>
  <w:style w:type="character" w:customStyle="1" w:styleId="B1Char1">
    <w:name w:val="B1 Char1"/>
    <w:rsid w:val="00B329A2"/>
    <w:rPr>
      <w:rFonts w:ascii="Times New Roman" w:hAnsi="Times New Roman"/>
      <w:lang w:val="en-GB" w:bidi="ar-SA"/>
    </w:rPr>
  </w:style>
  <w:style w:type="paragraph" w:styleId="Revision">
    <w:name w:val="Revision"/>
    <w:hidden/>
    <w:uiPriority w:val="99"/>
    <w:semiHidden/>
    <w:rsid w:val="00B329A2"/>
    <w:pPr>
      <w:spacing w:after="0" w:line="240" w:lineRule="auto"/>
    </w:pPr>
    <w:rPr>
      <w:rFonts w:ascii="Times New Roman" w:eastAsia="Batang" w:hAnsi="Times New Roman" w:cs="Times New Roman"/>
      <w:sz w:val="20"/>
      <w:szCs w:val="20"/>
      <w:lang w:val="en-GB"/>
    </w:rPr>
  </w:style>
  <w:style w:type="paragraph" w:customStyle="1" w:styleId="NormalN">
    <w:name w:val="NormalN"/>
    <w:basedOn w:val="Normal"/>
    <w:link w:val="NormalNChar"/>
    <w:qFormat/>
    <w:rsid w:val="00B329A2"/>
    <w:pPr>
      <w:shd w:val="clear" w:color="auto" w:fill="DAEEF3"/>
      <w:spacing w:after="180" w:line="240" w:lineRule="auto"/>
      <w:ind w:left="1134" w:hanging="1134"/>
    </w:pPr>
    <w:rPr>
      <w:rFonts w:eastAsia="Times New Roman" w:cs="Times New Roman"/>
      <w:sz w:val="20"/>
      <w:szCs w:val="20"/>
      <w:lang w:val="en-GB"/>
    </w:rPr>
  </w:style>
  <w:style w:type="character" w:customStyle="1" w:styleId="NormalNChar">
    <w:name w:val="NormalN Char"/>
    <w:link w:val="NormalN"/>
    <w:rsid w:val="00B329A2"/>
    <w:rPr>
      <w:rFonts w:ascii="Times New Roman" w:eastAsia="Times New Roman" w:hAnsi="Times New Roman" w:cs="Times New Roman"/>
      <w:sz w:val="20"/>
      <w:szCs w:val="20"/>
      <w:shd w:val="clear" w:color="auto" w:fill="DAEEF3"/>
      <w:lang w:val="en-GB"/>
    </w:rPr>
  </w:style>
  <w:style w:type="paragraph" w:customStyle="1" w:styleId="NormalC">
    <w:name w:val="NormalC"/>
    <w:basedOn w:val="Normal"/>
    <w:link w:val="NormalCChar"/>
    <w:qFormat/>
    <w:rsid w:val="00B329A2"/>
    <w:pPr>
      <w:shd w:val="clear" w:color="auto" w:fill="FFF1C5"/>
      <w:spacing w:after="180" w:line="240" w:lineRule="auto"/>
      <w:ind w:left="1134" w:hanging="1134"/>
    </w:pPr>
    <w:rPr>
      <w:rFonts w:eastAsia="Times New Roman" w:cs="Times New Roman"/>
      <w:sz w:val="20"/>
      <w:szCs w:val="20"/>
      <w:lang w:val="en-GB"/>
    </w:rPr>
  </w:style>
  <w:style w:type="character" w:customStyle="1" w:styleId="NormalCChar">
    <w:name w:val="NormalC Char"/>
    <w:link w:val="NormalC"/>
    <w:rsid w:val="00B329A2"/>
    <w:rPr>
      <w:rFonts w:ascii="Times New Roman" w:eastAsia="Times New Roman" w:hAnsi="Times New Roman" w:cs="Times New Roman"/>
      <w:sz w:val="20"/>
      <w:szCs w:val="20"/>
      <w:shd w:val="clear" w:color="auto" w:fill="FFF1C5"/>
      <w:lang w:val="en-GB"/>
    </w:rPr>
  </w:style>
  <w:style w:type="character" w:customStyle="1" w:styleId="B2Char">
    <w:name w:val="B2 Char"/>
    <w:locked/>
    <w:rsid w:val="00B329A2"/>
    <w:rPr>
      <w:lang w:val="en-GB"/>
    </w:rPr>
  </w:style>
  <w:style w:type="paragraph" w:customStyle="1" w:styleId="CharChar3CharCharCharCharCharChar">
    <w:name w:val="Char Char3 Char Char Char Char Char Char"/>
    <w:semiHidden/>
    <w:rsid w:val="00B329A2"/>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lang w:eastAsia="zh-CN"/>
    </w:rPr>
  </w:style>
  <w:style w:type="character" w:customStyle="1" w:styleId="VZsectionL4Char">
    <w:name w:val="VZ section L4 Char"/>
    <w:basedOn w:val="DefaultParagraphFont"/>
    <w:link w:val="VZsectionL4"/>
    <w:locked/>
    <w:rsid w:val="00B329A2"/>
    <w:rPr>
      <w:rFonts w:asciiTheme="majorHAnsi" w:eastAsiaTheme="majorEastAsia" w:hAnsiTheme="majorHAnsi" w:cstheme="majorBidi"/>
      <w:i/>
      <w:iCs/>
      <w:color w:val="2E74B5" w:themeColor="accent1" w:themeShade="BF"/>
    </w:rPr>
  </w:style>
  <w:style w:type="paragraph" w:customStyle="1" w:styleId="VZsectionL4">
    <w:name w:val="VZ section L4"/>
    <w:basedOn w:val="Heading4"/>
    <w:link w:val="VZsectionL4Char"/>
    <w:qFormat/>
    <w:rsid w:val="00B329A2"/>
    <w:pPr>
      <w:numPr>
        <w:ilvl w:val="0"/>
        <w:numId w:val="0"/>
      </w:numPr>
      <w:suppressAutoHyphens/>
      <w:kinsoku/>
      <w:autoSpaceDE/>
      <w:autoSpaceDN/>
      <w:spacing w:before="120" w:after="180" w:line="260" w:lineRule="atLeast"/>
      <w:ind w:left="979" w:hanging="979"/>
    </w:pPr>
    <w:rPr>
      <w:rFonts w:asciiTheme="majorHAnsi" w:eastAsiaTheme="majorEastAsia" w:hAnsiTheme="majorHAnsi" w:cstheme="majorBidi"/>
      <w:b w:val="0"/>
      <w:bCs w:val="0"/>
      <w:i/>
      <w:iCs/>
      <w:color w:val="2E74B5" w:themeColor="accent1" w:themeShade="BF"/>
      <w:sz w:val="22"/>
      <w:szCs w:val="22"/>
      <w:lang w:eastAsia="en-US"/>
    </w:rPr>
  </w:style>
  <w:style w:type="paragraph" w:customStyle="1" w:styleId="MotorolaResponse1">
    <w:name w:val="Motorola Response1"/>
    <w:semiHidden/>
    <w:rsid w:val="00B329A2"/>
    <w:pPr>
      <w:keepNext/>
      <w:numPr>
        <w:numId w:val="22"/>
      </w:numPr>
      <w:autoSpaceDE w:val="0"/>
      <w:autoSpaceDN w:val="0"/>
      <w:adjustRightInd w:val="0"/>
      <w:spacing w:before="60" w:after="60" w:line="240" w:lineRule="auto"/>
      <w:jc w:val="both"/>
    </w:pPr>
    <w:rPr>
      <w:rFonts w:ascii="Arial" w:eastAsia="宋体" w:hAnsi="Arial" w:cs="Arial"/>
      <w:color w:val="0000FF"/>
      <w:kern w:val="2"/>
      <w:sz w:val="20"/>
      <w:szCs w:val="20"/>
      <w:lang w:eastAsia="zh-CN"/>
    </w:rPr>
  </w:style>
  <w:style w:type="paragraph" w:customStyle="1" w:styleId="Reference">
    <w:name w:val="Reference"/>
    <w:basedOn w:val="Normal"/>
    <w:rsid w:val="00B329A2"/>
    <w:pPr>
      <w:numPr>
        <w:numId w:val="23"/>
      </w:numPr>
      <w:overflowPunct w:val="0"/>
      <w:autoSpaceDE w:val="0"/>
      <w:autoSpaceDN w:val="0"/>
      <w:adjustRightInd w:val="0"/>
      <w:spacing w:before="120" w:after="0" w:line="280" w:lineRule="atLeast"/>
      <w:jc w:val="both"/>
      <w:textAlignment w:val="baseline"/>
    </w:pPr>
    <w:rPr>
      <w:rFonts w:cs="Times New Roman"/>
      <w:sz w:val="20"/>
      <w:szCs w:val="20"/>
      <w:lang w:val="en-GB"/>
    </w:rPr>
  </w:style>
  <w:style w:type="paragraph" w:customStyle="1" w:styleId="Bullet">
    <w:name w:val="Bullet"/>
    <w:basedOn w:val="Normal"/>
    <w:rsid w:val="00B329A2"/>
    <w:pPr>
      <w:numPr>
        <w:numId w:val="24"/>
      </w:numPr>
      <w:spacing w:after="0" w:line="240" w:lineRule="auto"/>
    </w:pPr>
    <w:rPr>
      <w:rFonts w:eastAsia="Times New Roman" w:cs="Times New Roman"/>
      <w:szCs w:val="24"/>
    </w:rPr>
  </w:style>
  <w:style w:type="paragraph" w:customStyle="1" w:styleId="item">
    <w:name w:val="item"/>
    <w:basedOn w:val="Normal"/>
    <w:rsid w:val="00B329A2"/>
    <w:pPr>
      <w:tabs>
        <w:tab w:val="num" w:pos="360"/>
      </w:tabs>
      <w:spacing w:after="0" w:line="240" w:lineRule="auto"/>
      <w:ind w:left="360" w:hanging="360"/>
      <w:jc w:val="both"/>
    </w:pPr>
    <w:rPr>
      <w:rFonts w:cs="Times New Roman"/>
      <w:sz w:val="20"/>
      <w:szCs w:val="20"/>
      <w:lang w:val="en-GB"/>
    </w:rPr>
  </w:style>
  <w:style w:type="paragraph" w:customStyle="1" w:styleId="xl65">
    <w:name w:val="xl65"/>
    <w:basedOn w:val="Normal"/>
    <w:rsid w:val="00B329A2"/>
    <w:pPr>
      <w:spacing w:before="100" w:beforeAutospacing="1" w:after="100" w:afterAutospacing="1" w:line="240" w:lineRule="auto"/>
      <w:jc w:val="center"/>
    </w:pPr>
    <w:rPr>
      <w:rFonts w:eastAsia="Times New Roman" w:cs="Times New Roman"/>
      <w:sz w:val="16"/>
      <w:szCs w:val="16"/>
    </w:rPr>
  </w:style>
  <w:style w:type="paragraph" w:customStyle="1" w:styleId="xl66">
    <w:name w:val="xl66"/>
    <w:basedOn w:val="Normal"/>
    <w:rsid w:val="00B329A2"/>
    <w:pPr>
      <w:spacing w:before="100" w:beforeAutospacing="1" w:after="100" w:afterAutospacing="1" w:line="240" w:lineRule="auto"/>
      <w:jc w:val="center"/>
    </w:pPr>
    <w:rPr>
      <w:rFonts w:eastAsia="Times New Roman" w:cs="Times New Roman"/>
      <w:sz w:val="16"/>
      <w:szCs w:val="16"/>
    </w:rPr>
  </w:style>
  <w:style w:type="paragraph" w:customStyle="1" w:styleId="Bulletlvl1">
    <w:name w:val="Bullet lvl1"/>
    <w:basedOn w:val="body"/>
    <w:link w:val="Bulletlvl1Char"/>
    <w:autoRedefine/>
    <w:rsid w:val="00197348"/>
    <w:pPr>
      <w:numPr>
        <w:numId w:val="26"/>
      </w:numPr>
      <w:tabs>
        <w:tab w:val="clear" w:pos="1080"/>
        <w:tab w:val="clear" w:pos="2160"/>
      </w:tabs>
      <w:spacing w:before="120" w:after="120" w:line="240" w:lineRule="atLeast"/>
      <w:jc w:val="left"/>
    </w:pPr>
    <w:rPr>
      <w:rFonts w:ascii="Arial" w:eastAsia="Malgun Gothic" w:hAnsi="Arial"/>
      <w:szCs w:val="24"/>
    </w:rPr>
  </w:style>
  <w:style w:type="character" w:customStyle="1" w:styleId="F-FigureTitleChar">
    <w:name w:val="F-Figure Title Char"/>
    <w:basedOn w:val="DefaultParagraphFont"/>
    <w:link w:val="F-FigureTitle"/>
    <w:uiPriority w:val="40"/>
    <w:rsid w:val="00197348"/>
    <w:rPr>
      <w:rFonts w:ascii="Arial" w:eastAsia="Times New Roman" w:hAnsi="Arial" w:cs="Times New Roman"/>
      <w:b/>
      <w:szCs w:val="20"/>
    </w:rPr>
  </w:style>
  <w:style w:type="character" w:customStyle="1" w:styleId="U-BulletChar">
    <w:name w:val="U-Bullet Char"/>
    <w:basedOn w:val="DefaultParagraphFont"/>
    <w:link w:val="U-Bullet"/>
    <w:uiPriority w:val="90"/>
    <w:locked/>
    <w:rsid w:val="00197348"/>
    <w:rPr>
      <w:rFonts w:ascii="Times New Roman" w:eastAsia="Times New Roman" w:hAnsi="Times New Roman" w:cs="Times New Roman"/>
      <w:szCs w:val="20"/>
    </w:rPr>
  </w:style>
  <w:style w:type="character" w:customStyle="1" w:styleId="A-AnchorChar">
    <w:name w:val="A-Anchor Char"/>
    <w:basedOn w:val="DefaultParagraphFont"/>
    <w:link w:val="A-Anchor"/>
    <w:uiPriority w:val="20"/>
    <w:rsid w:val="00D6220C"/>
    <w:rPr>
      <w:rFonts w:ascii="Times New Roman" w:eastAsia="Times New Roman" w:hAnsi="Times New Roman" w:cs="Times New Roman"/>
      <w:szCs w:val="20"/>
    </w:rPr>
  </w:style>
  <w:style w:type="numbering" w:customStyle="1" w:styleId="StyleBulletedSymbolsymbolLeft-001Hanging026">
    <w:name w:val="Style Bulleted Symbol (symbol) Left:  -0.01&quot; Hanging:  0.26&quot;"/>
    <w:basedOn w:val="NoList"/>
    <w:rsid w:val="00D6220C"/>
    <w:pPr>
      <w:numPr>
        <w:numId w:val="27"/>
      </w:numPr>
    </w:pPr>
  </w:style>
  <w:style w:type="paragraph" w:customStyle="1" w:styleId="heading0">
    <w:name w:val="heading 0"/>
    <w:basedOn w:val="Normal"/>
    <w:next w:val="body"/>
    <w:rsid w:val="008A5EEE"/>
    <w:pPr>
      <w:keepNext/>
      <w:spacing w:before="240" w:after="80" w:line="240" w:lineRule="auto"/>
    </w:pPr>
    <w:rPr>
      <w:rFonts w:ascii="Helvetica" w:eastAsia="Times New Roman" w:hAnsi="Helvetica" w:cs="Times New Roman"/>
      <w:b/>
      <w:sz w:val="20"/>
      <w:szCs w:val="20"/>
    </w:rPr>
  </w:style>
  <w:style w:type="paragraph" w:customStyle="1" w:styleId="HeaderTOC">
    <w:name w:val="Header TOC"/>
    <w:basedOn w:val="Normal"/>
    <w:rsid w:val="008A5EEE"/>
    <w:pPr>
      <w:tabs>
        <w:tab w:val="center" w:pos="4500"/>
        <w:tab w:val="right" w:pos="9000"/>
      </w:tabs>
      <w:spacing w:before="280" w:after="280" w:line="240" w:lineRule="auto"/>
      <w:jc w:val="center"/>
    </w:pPr>
    <w:rPr>
      <w:rFonts w:ascii="Helvetica" w:eastAsia="Times New Roman" w:hAnsi="Helvetica" w:cs="Times New Roman"/>
      <w:b/>
      <w:i/>
      <w:sz w:val="28"/>
      <w:szCs w:val="20"/>
    </w:rPr>
  </w:style>
  <w:style w:type="paragraph" w:customStyle="1" w:styleId="TableCaption">
    <w:name w:val="Table Caption"/>
    <w:aliases w:val="tc"/>
    <w:basedOn w:val="Normal"/>
    <w:rsid w:val="008A5EEE"/>
    <w:pPr>
      <w:keepNext/>
      <w:spacing w:before="240" w:after="0" w:line="240" w:lineRule="auto"/>
      <w:jc w:val="center"/>
    </w:pPr>
    <w:rPr>
      <w:rFonts w:ascii="Bookman Old Style" w:eastAsia="Times New Roman" w:hAnsi="Bookman Old Style" w:cs="Times New Roman"/>
      <w:b/>
      <w:sz w:val="20"/>
      <w:szCs w:val="20"/>
    </w:rPr>
  </w:style>
  <w:style w:type="paragraph" w:customStyle="1" w:styleId="figuretitle0">
    <w:name w:val="figure title"/>
    <w:basedOn w:val="Normal"/>
    <w:next w:val="body"/>
    <w:rsid w:val="008A5EEE"/>
    <w:pPr>
      <w:spacing w:before="120" w:after="520" w:line="240" w:lineRule="auto"/>
      <w:jc w:val="center"/>
    </w:pPr>
    <w:rPr>
      <w:rFonts w:ascii="Helvetica" w:eastAsia="Times New Roman" w:hAnsi="Helvetica" w:cs="Times New Roman"/>
      <w:b/>
      <w:sz w:val="20"/>
      <w:szCs w:val="20"/>
    </w:rPr>
  </w:style>
  <w:style w:type="paragraph" w:customStyle="1" w:styleId="tableentry">
    <w:name w:val="table entry"/>
    <w:basedOn w:val="Normal"/>
    <w:rsid w:val="008A5EEE"/>
    <w:pPr>
      <w:spacing w:before="60" w:after="60" w:line="260" w:lineRule="atLeast"/>
    </w:pPr>
    <w:rPr>
      <w:rFonts w:ascii="Helvetica" w:eastAsia="Times New Roman" w:hAnsi="Helvetica" w:cs="Times New Roman"/>
      <w:sz w:val="20"/>
      <w:szCs w:val="20"/>
    </w:rPr>
  </w:style>
  <w:style w:type="paragraph" w:customStyle="1" w:styleId="equation">
    <w:name w:val="equation"/>
    <w:basedOn w:val="Normal"/>
    <w:rsid w:val="008A5EEE"/>
    <w:pPr>
      <w:tabs>
        <w:tab w:val="left" w:pos="2160"/>
      </w:tabs>
      <w:spacing w:before="200" w:line="280" w:lineRule="atLeast"/>
      <w:ind w:left="1440"/>
    </w:pPr>
    <w:rPr>
      <w:rFonts w:ascii="Bookman" w:eastAsia="Times New Roman" w:hAnsi="Bookman" w:cs="Times New Roman"/>
      <w:sz w:val="20"/>
      <w:szCs w:val="20"/>
    </w:rPr>
  </w:style>
  <w:style w:type="paragraph" w:customStyle="1" w:styleId="pcode">
    <w:name w:val="pcode"/>
    <w:basedOn w:val="Normal"/>
    <w:rsid w:val="008A5EEE"/>
    <w:pPr>
      <w:tabs>
        <w:tab w:val="left" w:pos="980"/>
        <w:tab w:val="left" w:pos="1260"/>
        <w:tab w:val="left" w:pos="1440"/>
        <w:tab w:val="left" w:pos="1700"/>
        <w:tab w:val="left" w:pos="1880"/>
        <w:tab w:val="left" w:pos="2160"/>
        <w:tab w:val="left" w:pos="2340"/>
      </w:tabs>
      <w:spacing w:after="0" w:line="240" w:lineRule="auto"/>
      <w:ind w:left="800"/>
    </w:pPr>
    <w:rPr>
      <w:rFonts w:ascii="Bookman" w:eastAsia="Times New Roman" w:hAnsi="Bookman" w:cs="Times New Roman"/>
      <w:sz w:val="20"/>
      <w:szCs w:val="20"/>
    </w:rPr>
  </w:style>
  <w:style w:type="paragraph" w:customStyle="1" w:styleId="tabletitle">
    <w:name w:val="table title"/>
    <w:basedOn w:val="Normal"/>
    <w:rsid w:val="008A5EEE"/>
    <w:pPr>
      <w:keepNext/>
      <w:spacing w:before="120" w:after="0" w:line="280" w:lineRule="atLeast"/>
      <w:jc w:val="center"/>
    </w:pPr>
    <w:rPr>
      <w:rFonts w:ascii="Helvetica" w:eastAsia="Times New Roman" w:hAnsi="Helvetica" w:cs="Times New Roman"/>
      <w:b/>
      <w:sz w:val="20"/>
      <w:szCs w:val="20"/>
    </w:rPr>
  </w:style>
  <w:style w:type="paragraph" w:customStyle="1" w:styleId="pcode3">
    <w:name w:val="pcode3"/>
    <w:basedOn w:val="Normal"/>
    <w:rsid w:val="008A5EEE"/>
    <w:pPr>
      <w:tabs>
        <w:tab w:val="left" w:pos="980"/>
        <w:tab w:val="left" w:pos="1260"/>
        <w:tab w:val="left" w:pos="1440"/>
        <w:tab w:val="left" w:pos="1700"/>
        <w:tab w:val="left" w:pos="1980"/>
        <w:tab w:val="left" w:pos="2275"/>
      </w:tabs>
      <w:spacing w:after="0" w:line="240" w:lineRule="auto"/>
      <w:ind w:left="800"/>
    </w:pPr>
    <w:rPr>
      <w:rFonts w:ascii="Bookman" w:eastAsia="Times New Roman" w:hAnsi="Bookman" w:cs="Times New Roman"/>
      <w:sz w:val="20"/>
      <w:szCs w:val="20"/>
    </w:rPr>
  </w:style>
  <w:style w:type="paragraph" w:customStyle="1" w:styleId="pcode2">
    <w:name w:val="pcode2"/>
    <w:basedOn w:val="pcode"/>
    <w:rsid w:val="008A5EEE"/>
    <w:pPr>
      <w:tabs>
        <w:tab w:val="clear" w:pos="980"/>
        <w:tab w:val="clear" w:pos="1880"/>
        <w:tab w:val="clear" w:pos="2160"/>
        <w:tab w:val="clear" w:pos="2340"/>
        <w:tab w:val="left" w:pos="1980"/>
      </w:tabs>
    </w:pPr>
    <w:rPr>
      <w:position w:val="-4"/>
    </w:rPr>
  </w:style>
  <w:style w:type="paragraph" w:customStyle="1" w:styleId="StyleReferenceCenturySchoolbook12pt">
    <w:name w:val="Style Reference + Century Schoolbook 12 pt"/>
    <w:basedOn w:val="Reference"/>
    <w:rsid w:val="008A5EEE"/>
    <w:pPr>
      <w:numPr>
        <w:numId w:val="0"/>
      </w:numPr>
      <w:tabs>
        <w:tab w:val="num" w:pos="360"/>
        <w:tab w:val="center" w:pos="900"/>
        <w:tab w:val="left" w:pos="2160"/>
      </w:tabs>
      <w:overflowPunct/>
      <w:autoSpaceDE/>
      <w:autoSpaceDN/>
      <w:adjustRightInd/>
      <w:spacing w:before="0" w:after="200" w:line="240" w:lineRule="auto"/>
      <w:ind w:left="900" w:hanging="540"/>
      <w:textAlignment w:val="auto"/>
    </w:pPr>
    <w:rPr>
      <w:rFonts w:ascii="Century Schoolbook" w:eastAsia="Times New Roman" w:hAnsi="Century Schoolbook"/>
      <w:lang w:val="en-US"/>
    </w:rPr>
  </w:style>
  <w:style w:type="paragraph" w:customStyle="1" w:styleId="table">
    <w:name w:val="table"/>
    <w:basedOn w:val="Normal"/>
    <w:rsid w:val="008A5EEE"/>
    <w:pPr>
      <w:keepNext/>
      <w:spacing w:before="40" w:after="40" w:line="240" w:lineRule="auto"/>
      <w:ind w:left="100" w:right="100"/>
    </w:pPr>
    <w:rPr>
      <w:rFonts w:ascii="Bookman" w:eastAsia="Times New Roman" w:hAnsi="Bookman" w:cs="Times New Roman"/>
      <w:sz w:val="20"/>
      <w:szCs w:val="20"/>
    </w:rPr>
  </w:style>
  <w:style w:type="paragraph" w:customStyle="1" w:styleId="tablehead">
    <w:name w:val="table head"/>
    <w:basedOn w:val="tableentry"/>
    <w:rsid w:val="008A5EEE"/>
    <w:pPr>
      <w:spacing w:line="280" w:lineRule="atLeast"/>
      <w:ind w:left="100" w:right="100"/>
      <w:jc w:val="center"/>
    </w:pPr>
    <w:rPr>
      <w:b/>
    </w:rPr>
  </w:style>
  <w:style w:type="paragraph" w:customStyle="1" w:styleId="numbrdlistalpha">
    <w:name w:val="numbrd list alpha"/>
    <w:basedOn w:val="numbrdlist"/>
    <w:rsid w:val="008A5EEE"/>
    <w:pPr>
      <w:ind w:left="504"/>
    </w:pPr>
  </w:style>
  <w:style w:type="paragraph" w:customStyle="1" w:styleId="numbrdlist">
    <w:name w:val="numbrd list +"/>
    <w:basedOn w:val="Normal"/>
    <w:rsid w:val="008A5EEE"/>
    <w:pPr>
      <w:keepLines/>
      <w:spacing w:after="60" w:line="240" w:lineRule="auto"/>
      <w:ind w:left="1206" w:hanging="360"/>
    </w:pPr>
    <w:rPr>
      <w:rFonts w:ascii="Bookman Old Style" w:eastAsia="Times New Roman" w:hAnsi="Bookman Old Style" w:cs="Times New Roman"/>
      <w:sz w:val="20"/>
      <w:szCs w:val="20"/>
    </w:rPr>
  </w:style>
  <w:style w:type="paragraph" w:customStyle="1" w:styleId="doctitle">
    <w:name w:val="doctitle"/>
    <w:basedOn w:val="Normal"/>
    <w:next w:val="docdate"/>
    <w:rsid w:val="008A5EEE"/>
    <w:pPr>
      <w:spacing w:after="320" w:line="240" w:lineRule="auto"/>
      <w:jc w:val="right"/>
    </w:pPr>
    <w:rPr>
      <w:rFonts w:ascii="Helvetica" w:eastAsia="Times New Roman" w:hAnsi="Helvetica" w:cs="Times New Roman"/>
      <w:b/>
      <w:sz w:val="48"/>
      <w:szCs w:val="20"/>
    </w:rPr>
  </w:style>
  <w:style w:type="paragraph" w:customStyle="1" w:styleId="License">
    <w:name w:val="License"/>
    <w:basedOn w:val="body"/>
    <w:rsid w:val="008A5EEE"/>
    <w:pPr>
      <w:tabs>
        <w:tab w:val="clear" w:pos="2160"/>
      </w:tabs>
      <w:spacing w:before="80" w:after="80"/>
    </w:pPr>
    <w:rPr>
      <w:rFonts w:ascii="Arial" w:hAnsi="Arial" w:cs="Arial"/>
      <w:szCs w:val="24"/>
    </w:rPr>
  </w:style>
  <w:style w:type="paragraph" w:customStyle="1" w:styleId="notewarningtext">
    <w:name w:val="note/warning text"/>
    <w:basedOn w:val="body"/>
    <w:next w:val="body"/>
    <w:rsid w:val="008A5EEE"/>
    <w:pPr>
      <w:keepLines/>
      <w:pBdr>
        <w:left w:val="single" w:sz="6" w:space="4" w:color="auto"/>
        <w:bottom w:val="single" w:sz="12" w:space="4" w:color="auto"/>
        <w:right w:val="single" w:sz="12" w:space="4" w:color="auto"/>
      </w:pBdr>
      <w:tabs>
        <w:tab w:val="clear" w:pos="2160"/>
      </w:tabs>
      <w:spacing w:after="240"/>
      <w:ind w:left="720" w:right="720"/>
    </w:pPr>
  </w:style>
  <w:style w:type="paragraph" w:customStyle="1" w:styleId="TableHeadings">
    <w:name w:val="Table Headings"/>
    <w:basedOn w:val="Normal"/>
    <w:next w:val="tableentry"/>
    <w:rsid w:val="008A5EEE"/>
    <w:pPr>
      <w:keepNext/>
      <w:spacing w:before="40" w:after="40" w:line="240" w:lineRule="auto"/>
      <w:jc w:val="center"/>
    </w:pPr>
    <w:rPr>
      <w:rFonts w:ascii="Helvetica" w:eastAsia="Times New Roman" w:hAnsi="Helvetica" w:cs="Times New Roman"/>
      <w:b/>
      <w:sz w:val="20"/>
      <w:szCs w:val="20"/>
    </w:rPr>
  </w:style>
  <w:style w:type="paragraph" w:customStyle="1" w:styleId="logo0">
    <w:name w:val="logo"/>
    <w:basedOn w:val="Normal"/>
    <w:rsid w:val="008A5EEE"/>
    <w:pPr>
      <w:spacing w:before="120" w:after="240" w:line="240" w:lineRule="auto"/>
      <w:jc w:val="right"/>
    </w:pPr>
    <w:rPr>
      <w:rFonts w:ascii="Bookman Old Style" w:eastAsia="Times New Roman" w:hAnsi="Bookman Old Style" w:cs="Times New Roman"/>
      <w:sz w:val="20"/>
      <w:szCs w:val="20"/>
    </w:rPr>
  </w:style>
  <w:style w:type="numbering" w:customStyle="1" w:styleId="StyleOutlinenumberedLeft025Hanging025">
    <w:name w:val="Style Outline numbered Left:  0.25&quot; Hanging:  0.25&quot;"/>
    <w:basedOn w:val="NoList"/>
    <w:rsid w:val="008A5EEE"/>
    <w:pPr>
      <w:numPr>
        <w:numId w:val="30"/>
      </w:numPr>
    </w:pPr>
  </w:style>
  <w:style w:type="paragraph" w:customStyle="1" w:styleId="Append1">
    <w:name w:val="Append1"/>
    <w:basedOn w:val="Heading1"/>
    <w:rsid w:val="008A5EEE"/>
    <w:pPr>
      <w:keepNext w:val="0"/>
      <w:keepLines w:val="0"/>
      <w:numPr>
        <w:numId w:val="25"/>
      </w:numPr>
      <w:pBdr>
        <w:bottom w:val="single" w:sz="12" w:space="0" w:color="auto"/>
      </w:pBdr>
      <w:spacing w:before="1000" w:after="440"/>
    </w:pPr>
    <w:rPr>
      <w:b/>
      <w:bCs/>
      <w:sz w:val="36"/>
      <w:lang w:eastAsia="en-US"/>
    </w:rPr>
  </w:style>
  <w:style w:type="character" w:customStyle="1" w:styleId="Message">
    <w:name w:val="Message"/>
    <w:basedOn w:val="DefaultParagraphFont"/>
    <w:rsid w:val="008A5EEE"/>
    <w:rPr>
      <w:noProof/>
    </w:rPr>
  </w:style>
  <w:style w:type="paragraph" w:customStyle="1" w:styleId="TableHeading">
    <w:name w:val="Table Heading"/>
    <w:basedOn w:val="Normal"/>
    <w:rsid w:val="008A5EEE"/>
    <w:pPr>
      <w:keepNext/>
      <w:keepLines/>
      <w:spacing w:before="60" w:after="60" w:line="240" w:lineRule="auto"/>
      <w:jc w:val="center"/>
    </w:pPr>
    <w:rPr>
      <w:rFonts w:ascii="Bookman Old Style" w:eastAsia="Times New Roman" w:hAnsi="Bookman Old Style" w:cs="Times New Roman"/>
      <w:b/>
      <w:sz w:val="20"/>
      <w:szCs w:val="20"/>
    </w:rPr>
  </w:style>
  <w:style w:type="paragraph" w:customStyle="1" w:styleId="Definition">
    <w:name w:val="Definition"/>
    <w:basedOn w:val="Normal"/>
    <w:rsid w:val="008A5EEE"/>
    <w:pPr>
      <w:spacing w:before="240" w:after="0" w:line="280" w:lineRule="atLeast"/>
      <w:ind w:left="2160" w:hanging="2160"/>
      <w:jc w:val="both"/>
    </w:pPr>
    <w:rPr>
      <w:rFonts w:ascii="Bookman Old Style" w:eastAsia="Times New Roman" w:hAnsi="Bookman Old Style" w:cs="Times New Roman"/>
      <w:sz w:val="20"/>
      <w:szCs w:val="20"/>
    </w:rPr>
  </w:style>
  <w:style w:type="paragraph" w:customStyle="1" w:styleId="Tablespace">
    <w:name w:val="Table space"/>
    <w:basedOn w:val="Normal"/>
    <w:rsid w:val="008A5EEE"/>
    <w:pPr>
      <w:spacing w:after="0" w:line="240" w:lineRule="auto"/>
    </w:pPr>
    <w:rPr>
      <w:rFonts w:ascii="Bookman Old Style" w:eastAsia="Times New Roman" w:hAnsi="Bookman Old Style" w:cs="Times New Roman"/>
      <w:sz w:val="20"/>
      <w:szCs w:val="20"/>
    </w:rPr>
  </w:style>
  <w:style w:type="paragraph" w:customStyle="1" w:styleId="TableEntryCenter">
    <w:name w:val="Table Entry Center"/>
    <w:basedOn w:val="Normal"/>
    <w:rsid w:val="008A5EEE"/>
    <w:pPr>
      <w:keepNext/>
      <w:keepLines/>
      <w:spacing w:before="60" w:after="60" w:line="240" w:lineRule="auto"/>
      <w:jc w:val="center"/>
    </w:pPr>
    <w:rPr>
      <w:rFonts w:ascii="Bookman Old Style" w:eastAsia="Times New Roman" w:hAnsi="Bookman Old Style" w:cs="Times New Roman"/>
      <w:sz w:val="20"/>
      <w:szCs w:val="20"/>
    </w:rPr>
  </w:style>
  <w:style w:type="character" w:customStyle="1" w:styleId="LicenseBOLD">
    <w:name w:val="LicenseBOLD"/>
    <w:basedOn w:val="DefaultParagraphFont"/>
    <w:rsid w:val="008A5EEE"/>
    <w:rPr>
      <w:rFonts w:ascii="Arial" w:hAnsi="Arial"/>
      <w:b/>
      <w:sz w:val="20"/>
    </w:rPr>
  </w:style>
  <w:style w:type="character" w:customStyle="1" w:styleId="ListBullet5Char">
    <w:name w:val="List Bullet 5 Char"/>
    <w:basedOn w:val="DefaultParagraphFont"/>
    <w:link w:val="ListBullet5"/>
    <w:uiPriority w:val="99"/>
    <w:rsid w:val="008A5EEE"/>
    <w:rPr>
      <w:rFonts w:ascii="Times New Roman" w:hAnsi="Times New Roman"/>
      <w:sz w:val="24"/>
    </w:rPr>
  </w:style>
  <w:style w:type="paragraph" w:customStyle="1" w:styleId="TableEntry0">
    <w:name w:val="TableEntry"/>
    <w:basedOn w:val="body"/>
    <w:autoRedefine/>
    <w:rsid w:val="008A5EEE"/>
    <w:pPr>
      <w:keepLines/>
      <w:tabs>
        <w:tab w:val="clear" w:pos="2160"/>
      </w:tabs>
      <w:spacing w:before="60" w:after="60" w:line="240" w:lineRule="atLeast"/>
      <w:jc w:val="left"/>
    </w:pPr>
    <w:rPr>
      <w:rFonts w:ascii="Times New Roman" w:eastAsia="MS Mincho" w:hAnsi="Times New Roman"/>
      <w:sz w:val="24"/>
      <w:szCs w:val="18"/>
      <w:lang w:eastAsia="ja-JP"/>
    </w:rPr>
  </w:style>
  <w:style w:type="table" w:customStyle="1" w:styleId="TableCorpRDRevHistoryAcrnymsDef">
    <w:name w:val="TableCorpR&amp;D:RevHistory&amp;Acrnyms/Def"/>
    <w:basedOn w:val="TableNormal"/>
    <w:rsid w:val="008A5EEE"/>
    <w:pPr>
      <w:spacing w:after="0" w:line="240" w:lineRule="auto"/>
    </w:pPr>
    <w:rPr>
      <w:rFonts w:ascii="Arial" w:eastAsia="Times New Roman" w:hAnsi="Arial" w:cs="Times New Roman"/>
      <w:sz w:val="20"/>
      <w:szCs w:val="20"/>
    </w:rPr>
    <w:tblPr>
      <w:tblInd w:w="1440" w:type="dxa"/>
      <w:tblBorders>
        <w:insideH w:val="single" w:sz="2" w:space="0" w:color="auto"/>
      </w:tblBorders>
      <w:tblCellMar>
        <w:left w:w="43" w:type="dxa"/>
        <w:right w:w="43" w:type="dxa"/>
      </w:tblCellMar>
    </w:tblPr>
    <w:tblStylePr w:type="firstRow">
      <w:pPr>
        <w:keepNext/>
        <w:wordWrap/>
      </w:pPr>
      <w:rPr>
        <w:rFonts w:ascii="Arial" w:hAnsi="Arial"/>
        <w:b w:val="0"/>
        <w:i w:val="0"/>
        <w:sz w:val="20"/>
        <w:szCs w:val="20"/>
      </w:rPr>
      <w:tblPr/>
      <w:trPr>
        <w:cantSplit/>
        <w:tblHeader/>
      </w:trPr>
      <w:tcPr>
        <w:tcBorders>
          <w:bottom w:val="single" w:sz="12" w:space="0" w:color="auto"/>
        </w:tcBorders>
      </w:tcPr>
    </w:tblStylePr>
  </w:style>
  <w:style w:type="paragraph" w:customStyle="1" w:styleId="TableHeading0">
    <w:name w:val="TableHeading"/>
    <w:basedOn w:val="TableEntry0"/>
    <w:rsid w:val="008A5EEE"/>
    <w:pPr>
      <w:keepNext/>
    </w:pPr>
    <w:rPr>
      <w:b/>
      <w:sz w:val="22"/>
    </w:rPr>
  </w:style>
  <w:style w:type="character" w:customStyle="1" w:styleId="TALChar">
    <w:name w:val="TAL Char"/>
    <w:basedOn w:val="DefaultParagraphFont"/>
    <w:locked/>
    <w:rsid w:val="008A5EEE"/>
    <w:rPr>
      <w:rFonts w:ascii="Arial" w:hAnsi="Arial"/>
      <w:sz w:val="18"/>
      <w:lang w:val="en-GB" w:eastAsia="ja-JP"/>
    </w:rPr>
  </w:style>
  <w:style w:type="numbering" w:customStyle="1" w:styleId="StyleNumberedLeft029Hanging025">
    <w:name w:val="Style Numbered Left:  0.29&quot; Hanging:  0.25&quot;"/>
    <w:basedOn w:val="NoList"/>
    <w:rsid w:val="008A5EEE"/>
    <w:pPr>
      <w:numPr>
        <w:numId w:val="29"/>
      </w:numPr>
    </w:pPr>
  </w:style>
  <w:style w:type="character" w:customStyle="1" w:styleId="B3Char2">
    <w:name w:val="B3 Char2"/>
    <w:basedOn w:val="DefaultParagraphFont"/>
    <w:rsid w:val="008A5EEE"/>
    <w:rPr>
      <w:rFonts w:ascii="Bookman Old Style" w:hAnsi="Bookman Old Style"/>
      <w:lang w:val="en-GB" w:eastAsia="ja-JP"/>
    </w:rPr>
  </w:style>
  <w:style w:type="paragraph" w:customStyle="1" w:styleId="TALLeft1cm">
    <w:name w:val="TAL + Left:  1 cm"/>
    <w:basedOn w:val="TAL"/>
    <w:rsid w:val="008A5EEE"/>
    <w:pPr>
      <w:overflowPunct w:val="0"/>
      <w:autoSpaceDE w:val="0"/>
      <w:autoSpaceDN w:val="0"/>
      <w:adjustRightInd w:val="0"/>
      <w:ind w:left="567"/>
      <w:textAlignment w:val="baseline"/>
    </w:pPr>
    <w:rPr>
      <w:rFonts w:eastAsia="Times New Roman"/>
      <w:lang w:eastAsia="en-GB"/>
    </w:rPr>
  </w:style>
  <w:style w:type="character" w:customStyle="1" w:styleId="mw-headline">
    <w:name w:val="mw-headline"/>
    <w:basedOn w:val="DefaultParagraphFont"/>
    <w:rsid w:val="008A5EEE"/>
  </w:style>
  <w:style w:type="character" w:customStyle="1" w:styleId="grey">
    <w:name w:val="grey"/>
    <w:basedOn w:val="DefaultParagraphFont"/>
    <w:rsid w:val="008A5EEE"/>
  </w:style>
  <w:style w:type="paragraph" w:customStyle="1" w:styleId="StyleB2Red">
    <w:name w:val="Style B2 + Red"/>
    <w:basedOn w:val="B2"/>
    <w:rsid w:val="008A5EEE"/>
    <w:pPr>
      <w:overflowPunct w:val="0"/>
      <w:autoSpaceDE w:val="0"/>
      <w:autoSpaceDN w:val="0"/>
      <w:adjustRightInd w:val="0"/>
      <w:textAlignment w:val="baseline"/>
    </w:pPr>
    <w:rPr>
      <w:rFonts w:ascii="Bookman Old Style" w:eastAsia="Times New Roman" w:hAnsi="Bookman Old Style"/>
      <w:lang w:eastAsia="ja-JP"/>
    </w:rPr>
  </w:style>
  <w:style w:type="paragraph" w:customStyle="1" w:styleId="StyleB1TimesNewRoman">
    <w:name w:val="Style B1 + Times New Roman"/>
    <w:basedOn w:val="B1"/>
    <w:rsid w:val="008A5EEE"/>
    <w:rPr>
      <w:rFonts w:ascii="Bookman Old Style" w:eastAsia="Times New Roman" w:hAnsi="Bookman Old Style"/>
    </w:rPr>
  </w:style>
  <w:style w:type="paragraph" w:customStyle="1" w:styleId="BODY0">
    <w:name w:val="BODY"/>
    <w:basedOn w:val="Normal"/>
    <w:link w:val="BODYCharChar"/>
    <w:autoRedefine/>
    <w:uiPriority w:val="99"/>
    <w:rsid w:val="008A5EEE"/>
    <w:pPr>
      <w:spacing w:before="240" w:after="160" w:line="300" w:lineRule="atLeast"/>
      <w:ind w:left="360"/>
    </w:pPr>
    <w:rPr>
      <w:rFonts w:ascii="Bookman Old Style" w:eastAsia="Malgun Gothic" w:hAnsi="Bookman Old Style" w:cs="Times New Roman"/>
      <w:sz w:val="20"/>
      <w:szCs w:val="24"/>
    </w:rPr>
  </w:style>
  <w:style w:type="character" w:customStyle="1" w:styleId="BODYCharChar">
    <w:name w:val="BODY Char Char"/>
    <w:basedOn w:val="DefaultParagraphFont"/>
    <w:link w:val="BODY0"/>
    <w:uiPriority w:val="99"/>
    <w:rsid w:val="008A5EEE"/>
    <w:rPr>
      <w:rFonts w:ascii="Bookman Old Style" w:eastAsia="Malgun Gothic" w:hAnsi="Bookman Old Style" w:cs="Times New Roman"/>
      <w:sz w:val="20"/>
      <w:szCs w:val="24"/>
    </w:rPr>
  </w:style>
  <w:style w:type="character" w:customStyle="1" w:styleId="Bulletlvl1Char">
    <w:name w:val="Bullet lvl1 Char"/>
    <w:basedOn w:val="BODYCharChar"/>
    <w:link w:val="Bulletlvl1"/>
    <w:rsid w:val="008A5EEE"/>
    <w:rPr>
      <w:rFonts w:ascii="Arial" w:eastAsia="Malgun Gothic" w:hAnsi="Arial" w:cs="Times New Roman"/>
      <w:sz w:val="20"/>
      <w:szCs w:val="24"/>
    </w:rPr>
  </w:style>
  <w:style w:type="paragraph" w:customStyle="1" w:styleId="TableEntryCENTERED">
    <w:name w:val="TableEntry+CENTERED"/>
    <w:basedOn w:val="TableEntry0"/>
    <w:rsid w:val="008A5EEE"/>
    <w:pPr>
      <w:ind w:left="360"/>
      <w:jc w:val="center"/>
    </w:pPr>
    <w:rPr>
      <w:rFonts w:ascii="Arial" w:eastAsia="Malgun Gothic" w:hAnsi="Arial"/>
      <w:sz w:val="22"/>
      <w:lang w:eastAsia="en-US"/>
    </w:rPr>
  </w:style>
  <w:style w:type="paragraph" w:customStyle="1" w:styleId="P2-PrefaceHead2">
    <w:name w:val="P2-Preface Head 2"/>
    <w:rsid w:val="008A5EEE"/>
    <w:pPr>
      <w:keepNext/>
      <w:spacing w:after="360" w:line="240" w:lineRule="auto"/>
    </w:pPr>
    <w:rPr>
      <w:rFonts w:ascii="Arial" w:eastAsia="Times New Roman" w:hAnsi="Arial" w:cs="Times New Roman"/>
      <w:b/>
      <w:sz w:val="32"/>
      <w:szCs w:val="28"/>
    </w:rPr>
  </w:style>
  <w:style w:type="paragraph" w:customStyle="1" w:styleId="ProductName1">
    <w:name w:val="ProductName1"/>
    <w:basedOn w:val="ProductName"/>
    <w:rsid w:val="008A5EEE"/>
    <w:pPr>
      <w:suppressLineNumbers/>
      <w:jc w:val="right"/>
    </w:pPr>
    <w:rPr>
      <w:i/>
      <w:sz w:val="48"/>
      <w:szCs w:val="20"/>
    </w:rPr>
  </w:style>
  <w:style w:type="character" w:customStyle="1" w:styleId="L-ListChar">
    <w:name w:val="L-List Char"/>
    <w:basedOn w:val="DefaultParagraphFont"/>
    <w:link w:val="L-List"/>
    <w:uiPriority w:val="60"/>
    <w:rsid w:val="008A5EEE"/>
    <w:rPr>
      <w:rFonts w:ascii="Times New Roman" w:eastAsia="Times New Roman" w:hAnsi="Times New Roman" w:cs="Times New Roman"/>
      <w:szCs w:val="20"/>
    </w:rPr>
  </w:style>
  <w:style w:type="character" w:customStyle="1" w:styleId="Hx-HeadingNoNumChar">
    <w:name w:val="Hx-Heading No Num Char"/>
    <w:basedOn w:val="DefaultParagraphFont"/>
    <w:link w:val="Hx-HeadingNoNum"/>
    <w:uiPriority w:val="49"/>
    <w:rsid w:val="008A5EEE"/>
    <w:rPr>
      <w:rFonts w:ascii="Arial" w:eastAsia="Times New Roman" w:hAnsi="Arial" w:cs="Times New Roman"/>
      <w:b/>
      <w:sz w:val="24"/>
      <w:szCs w:val="20"/>
    </w:rPr>
  </w:style>
  <w:style w:type="table" w:styleId="ColorfulGrid">
    <w:name w:val="Colorful Grid"/>
    <w:basedOn w:val="TableNormal"/>
    <w:uiPriority w:val="73"/>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7F212B"/>
      </w:tcPr>
    </w:tblStylePr>
    <w:tblStylePr w:type="lastRow">
      <w:rPr>
        <w:b/>
        <w:bCs/>
        <w:color w:val="7F21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Shading">
    <w:name w:val="Colorful Shading"/>
    <w:basedOn w:val="TableNormal"/>
    <w:uiPriority w:val="71"/>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F2936"/>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70"/>
    <w:rsid w:val="008A5EEE"/>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
    <w:name w:val="Light Grid"/>
    <w:basedOn w:val="TableNormal"/>
    <w:uiPriority w:val="62"/>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07F09"/>
        <w:left w:val="single" w:sz="8" w:space="0" w:color="F07F09"/>
        <w:bottom w:val="single" w:sz="8" w:space="0" w:color="F07F09"/>
        <w:right w:val="single" w:sz="8" w:space="0" w:color="F07F09"/>
        <w:insideH w:val="single" w:sz="8" w:space="0" w:color="F07F09"/>
        <w:insideV w:val="single" w:sz="8" w:space="0" w:color="F07F09"/>
      </w:tblBorders>
    </w:tblPr>
    <w:tblStylePr w:type="firstRow">
      <w:pPr>
        <w:spacing w:before="0" w:after="0" w:line="240" w:lineRule="auto"/>
      </w:pPr>
      <w:rPr>
        <w:rFonts w:ascii="Cambria" w:eastAsia="Times New Roman" w:hAnsi="Cambria" w:cs="Times New Roman"/>
        <w:b/>
        <w:bCs/>
      </w:rPr>
      <w:tblPr/>
      <w:tcPr>
        <w:tcBorders>
          <w:top w:val="single" w:sz="8" w:space="0" w:color="F07F09"/>
          <w:left w:val="single" w:sz="8" w:space="0" w:color="F07F09"/>
          <w:bottom w:val="single" w:sz="18" w:space="0" w:color="F07F09"/>
          <w:right w:val="single" w:sz="8" w:space="0" w:color="F07F09"/>
          <w:insideH w:val="nil"/>
          <w:insideV w:val="single" w:sz="8" w:space="0" w:color="F07F09"/>
        </w:tcBorders>
      </w:tcPr>
    </w:tblStylePr>
    <w:tblStylePr w:type="lastRow">
      <w:pPr>
        <w:spacing w:before="0" w:after="0" w:line="240" w:lineRule="auto"/>
      </w:pPr>
      <w:rPr>
        <w:rFonts w:ascii="Cambria" w:eastAsia="Times New Roman" w:hAnsi="Cambria" w:cs="Times New Roman"/>
        <w:b/>
        <w:bCs/>
      </w:rPr>
      <w:tblPr/>
      <w:tcPr>
        <w:tcBorders>
          <w:top w:val="double" w:sz="6" w:space="0" w:color="F07F09"/>
          <w:left w:val="single" w:sz="8" w:space="0" w:color="F07F09"/>
          <w:bottom w:val="single" w:sz="8" w:space="0" w:color="F07F09"/>
          <w:right w:val="single" w:sz="8" w:space="0" w:color="F07F09"/>
          <w:insideH w:val="nil"/>
          <w:insideV w:val="single" w:sz="8" w:space="0" w:color="F07F0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07F09"/>
          <w:left w:val="single" w:sz="8" w:space="0" w:color="F07F09"/>
          <w:bottom w:val="single" w:sz="8" w:space="0" w:color="F07F09"/>
          <w:right w:val="single" w:sz="8" w:space="0" w:color="F07F09"/>
        </w:tcBorders>
      </w:tcPr>
    </w:tblStylePr>
    <w:tblStylePr w:type="band1Vert">
      <w:tblPr/>
      <w:tcPr>
        <w:tcBorders>
          <w:top w:val="single" w:sz="8" w:space="0" w:color="F07F09"/>
          <w:left w:val="single" w:sz="8" w:space="0" w:color="F07F09"/>
          <w:bottom w:val="single" w:sz="8" w:space="0" w:color="F07F09"/>
          <w:right w:val="single" w:sz="8" w:space="0" w:color="F07F09"/>
        </w:tcBorders>
        <w:shd w:val="clear" w:color="auto" w:fill="FCDFC0"/>
      </w:tcPr>
    </w:tblStylePr>
    <w:tblStylePr w:type="band1Horz">
      <w:tblPr/>
      <w:tcPr>
        <w:tcBorders>
          <w:top w:val="single" w:sz="8" w:space="0" w:color="F07F09"/>
          <w:left w:val="single" w:sz="8" w:space="0" w:color="F07F09"/>
          <w:bottom w:val="single" w:sz="8" w:space="0" w:color="F07F09"/>
          <w:right w:val="single" w:sz="8" w:space="0" w:color="F07F09"/>
          <w:insideV w:val="single" w:sz="8" w:space="0" w:color="F07F09"/>
        </w:tcBorders>
        <w:shd w:val="clear" w:color="auto" w:fill="FCDFC0"/>
      </w:tcPr>
    </w:tblStylePr>
    <w:tblStylePr w:type="band2Horz">
      <w:tblPr/>
      <w:tcPr>
        <w:tcBorders>
          <w:top w:val="single" w:sz="8" w:space="0" w:color="F07F09"/>
          <w:left w:val="single" w:sz="8" w:space="0" w:color="F07F09"/>
          <w:bottom w:val="single" w:sz="8" w:space="0" w:color="F07F09"/>
          <w:right w:val="single" w:sz="8" w:space="0" w:color="F07F09"/>
          <w:insideV w:val="single" w:sz="8" w:space="0" w:color="F07F09"/>
        </w:tcBorders>
      </w:tcPr>
    </w:tblStylePr>
  </w:style>
  <w:style w:type="table" w:styleId="LightList">
    <w:name w:val="Light List"/>
    <w:basedOn w:val="TableNormal"/>
    <w:uiPriority w:val="61"/>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07F09"/>
        <w:left w:val="single" w:sz="8" w:space="0" w:color="F07F09"/>
        <w:bottom w:val="single" w:sz="8" w:space="0" w:color="F07F09"/>
        <w:right w:val="single" w:sz="8" w:space="0" w:color="F07F09"/>
      </w:tblBorders>
    </w:tblPr>
    <w:tblStylePr w:type="firstRow">
      <w:pPr>
        <w:spacing w:before="0" w:after="0" w:line="240" w:lineRule="auto"/>
      </w:pPr>
      <w:rPr>
        <w:b/>
        <w:bCs/>
        <w:color w:val="FFFFFF"/>
      </w:rPr>
      <w:tblPr/>
      <w:tcPr>
        <w:shd w:val="clear" w:color="auto" w:fill="F07F09"/>
      </w:tcPr>
    </w:tblStylePr>
    <w:tblStylePr w:type="lastRow">
      <w:pPr>
        <w:spacing w:before="0" w:after="0" w:line="240" w:lineRule="auto"/>
      </w:pPr>
      <w:rPr>
        <w:b/>
        <w:bCs/>
      </w:rPr>
      <w:tblPr/>
      <w:tcPr>
        <w:tcBorders>
          <w:top w:val="double" w:sz="6" w:space="0" w:color="F07F09"/>
          <w:left w:val="single" w:sz="8" w:space="0" w:color="F07F09"/>
          <w:bottom w:val="single" w:sz="8" w:space="0" w:color="F07F09"/>
          <w:right w:val="single" w:sz="8" w:space="0" w:color="F07F09"/>
        </w:tcBorders>
      </w:tcPr>
    </w:tblStylePr>
    <w:tblStylePr w:type="firstCol">
      <w:rPr>
        <w:b/>
        <w:bCs/>
      </w:rPr>
    </w:tblStylePr>
    <w:tblStylePr w:type="lastCol">
      <w:rPr>
        <w:b/>
        <w:bCs/>
      </w:rPr>
    </w:tblStylePr>
    <w:tblStylePr w:type="band1Vert">
      <w:tblPr/>
      <w:tcPr>
        <w:tcBorders>
          <w:top w:val="single" w:sz="8" w:space="0" w:color="F07F09"/>
          <w:left w:val="single" w:sz="8" w:space="0" w:color="F07F09"/>
          <w:bottom w:val="single" w:sz="8" w:space="0" w:color="F07F09"/>
          <w:right w:val="single" w:sz="8" w:space="0" w:color="F07F09"/>
        </w:tcBorders>
      </w:tcPr>
    </w:tblStylePr>
    <w:tblStylePr w:type="band1Horz">
      <w:tblPr/>
      <w:tcPr>
        <w:tcBorders>
          <w:top w:val="single" w:sz="8" w:space="0" w:color="F07F09"/>
          <w:left w:val="single" w:sz="8" w:space="0" w:color="F07F09"/>
          <w:bottom w:val="single" w:sz="8" w:space="0" w:color="F07F09"/>
          <w:right w:val="single" w:sz="8" w:space="0" w:color="F07F09"/>
        </w:tcBorders>
      </w:tcPr>
    </w:tblStylePr>
  </w:style>
  <w:style w:type="table" w:styleId="LightShading">
    <w:name w:val="Light Shading"/>
    <w:basedOn w:val="TableNormal"/>
    <w:uiPriority w:val="60"/>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A5EEE"/>
    <w:pPr>
      <w:spacing w:after="0" w:line="240" w:lineRule="auto"/>
    </w:pPr>
    <w:rPr>
      <w:rFonts w:ascii="Times New Roman" w:eastAsia="Times New Roman" w:hAnsi="Times New Roman" w:cs="Times New Roman"/>
      <w:color w:val="B35E06"/>
      <w:sz w:val="20"/>
      <w:szCs w:val="20"/>
    </w:rPr>
    <w:tblPr>
      <w:tblStyleRowBandSize w:val="1"/>
      <w:tblStyleColBandSize w:val="1"/>
      <w:tblBorders>
        <w:top w:val="single" w:sz="8" w:space="0" w:color="F07F09"/>
        <w:bottom w:val="single" w:sz="8" w:space="0" w:color="F07F09"/>
      </w:tblBorders>
    </w:tblPr>
    <w:tblStylePr w:type="firstRow">
      <w:pPr>
        <w:spacing w:before="0" w:after="0" w:line="240" w:lineRule="auto"/>
      </w:pPr>
      <w:rPr>
        <w:b/>
        <w:bCs/>
      </w:rPr>
      <w:tblPr/>
      <w:tcPr>
        <w:tcBorders>
          <w:top w:val="single" w:sz="8" w:space="0" w:color="F07F09"/>
          <w:left w:val="nil"/>
          <w:bottom w:val="single" w:sz="8" w:space="0" w:color="F07F09"/>
          <w:right w:val="nil"/>
          <w:insideH w:val="nil"/>
          <w:insideV w:val="nil"/>
        </w:tcBorders>
      </w:tcPr>
    </w:tblStylePr>
    <w:tblStylePr w:type="lastRow">
      <w:pPr>
        <w:spacing w:before="0" w:after="0" w:line="240" w:lineRule="auto"/>
      </w:pPr>
      <w:rPr>
        <w:b/>
        <w:bCs/>
      </w:rPr>
      <w:tblPr/>
      <w:tcPr>
        <w:tcBorders>
          <w:top w:val="single" w:sz="8" w:space="0" w:color="F07F09"/>
          <w:left w:val="nil"/>
          <w:bottom w:val="single" w:sz="8" w:space="0" w:color="F07F0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cPr>
    </w:tblStylePr>
    <w:tblStylePr w:type="band1Horz">
      <w:tblPr/>
      <w:tcPr>
        <w:tcBorders>
          <w:left w:val="nil"/>
          <w:right w:val="nil"/>
          <w:insideH w:val="nil"/>
          <w:insideV w:val="nil"/>
        </w:tcBorders>
        <w:shd w:val="clear" w:color="auto" w:fill="FCDFC0"/>
      </w:tcPr>
    </w:tblStylePr>
  </w:style>
  <w:style w:type="table" w:styleId="MediumGrid1">
    <w:name w:val="Medium Grid 1"/>
    <w:basedOn w:val="TableNormal"/>
    <w:uiPriority w:val="67"/>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8A5EE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323232"/>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A5EE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F07F09"/>
        <w:bottom w:val="single" w:sz="8" w:space="0" w:color="F07F09"/>
      </w:tblBorders>
    </w:tblPr>
    <w:tblStylePr w:type="firstRow">
      <w:rPr>
        <w:rFonts w:ascii="Cambria" w:eastAsia="Times New Roman" w:hAnsi="Cambria" w:cs="Times New Roman"/>
      </w:rPr>
      <w:tblPr/>
      <w:tcPr>
        <w:tcBorders>
          <w:top w:val="nil"/>
          <w:bottom w:val="single" w:sz="8" w:space="0" w:color="F07F09"/>
        </w:tcBorders>
      </w:tcPr>
    </w:tblStylePr>
    <w:tblStylePr w:type="lastRow">
      <w:rPr>
        <w:b/>
        <w:bCs/>
        <w:color w:val="323232"/>
      </w:rPr>
      <w:tblPr/>
      <w:tcPr>
        <w:tcBorders>
          <w:top w:val="single" w:sz="8" w:space="0" w:color="F07F09"/>
          <w:bottom w:val="single" w:sz="8" w:space="0" w:color="F07F09"/>
        </w:tcBorders>
      </w:tcPr>
    </w:tblStylePr>
    <w:tblStylePr w:type="firstCol">
      <w:rPr>
        <w:b/>
        <w:bCs/>
      </w:rPr>
    </w:tblStylePr>
    <w:tblStylePr w:type="lastCol">
      <w:rPr>
        <w:b/>
        <w:bCs/>
      </w:rPr>
      <w:tblPr/>
      <w:tcPr>
        <w:tcBorders>
          <w:top w:val="single" w:sz="8" w:space="0" w:color="F07F09"/>
          <w:bottom w:val="single" w:sz="8" w:space="0" w:color="F07F09"/>
        </w:tcBorders>
      </w:tcPr>
    </w:tblStylePr>
    <w:tblStylePr w:type="band1Vert">
      <w:tblPr/>
      <w:tcPr>
        <w:shd w:val="clear" w:color="auto" w:fill="FCDFC0"/>
      </w:tcPr>
    </w:tblStylePr>
    <w:tblStylePr w:type="band1Horz">
      <w:tblPr/>
      <w:tcPr>
        <w:shd w:val="clear" w:color="auto" w:fill="FCDFC0"/>
      </w:tcPr>
    </w:tblStylePr>
  </w:style>
  <w:style w:type="table" w:styleId="MediumList2">
    <w:name w:val="Medium List 2"/>
    <w:basedOn w:val="TableNormal"/>
    <w:uiPriority w:val="66"/>
    <w:rsid w:val="008A5EE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89E42"/>
        <w:left w:val="single" w:sz="8" w:space="0" w:color="F89E42"/>
        <w:bottom w:val="single" w:sz="8" w:space="0" w:color="F89E42"/>
        <w:right w:val="single" w:sz="8" w:space="0" w:color="F89E42"/>
        <w:insideH w:val="single" w:sz="8" w:space="0" w:color="F89E42"/>
      </w:tblBorders>
    </w:tblPr>
    <w:tblStylePr w:type="firstRow">
      <w:pPr>
        <w:spacing w:before="0" w:after="0" w:line="240" w:lineRule="auto"/>
      </w:pPr>
      <w:rPr>
        <w:b/>
        <w:bCs/>
        <w:color w:val="FFFFFF"/>
      </w:rPr>
      <w:tblPr/>
      <w:tcPr>
        <w:tcBorders>
          <w:top w:val="single" w:sz="8" w:space="0" w:color="F89E42"/>
          <w:left w:val="single" w:sz="8" w:space="0" w:color="F89E42"/>
          <w:bottom w:val="single" w:sz="8" w:space="0" w:color="F89E42"/>
          <w:right w:val="single" w:sz="8" w:space="0" w:color="F89E42"/>
          <w:insideH w:val="nil"/>
          <w:insideV w:val="nil"/>
        </w:tcBorders>
        <w:shd w:val="clear" w:color="auto" w:fill="F07F09"/>
      </w:tcPr>
    </w:tblStylePr>
    <w:tblStylePr w:type="lastRow">
      <w:pPr>
        <w:spacing w:before="0" w:after="0" w:line="240" w:lineRule="auto"/>
      </w:pPr>
      <w:rPr>
        <w:b/>
        <w:bCs/>
      </w:rPr>
      <w:tblPr/>
      <w:tcPr>
        <w:tcBorders>
          <w:top w:val="double" w:sz="6" w:space="0" w:color="F89E42"/>
          <w:left w:val="single" w:sz="8" w:space="0" w:color="F89E42"/>
          <w:bottom w:val="single" w:sz="8" w:space="0" w:color="F89E42"/>
          <w:right w:val="single" w:sz="8" w:space="0" w:color="F89E42"/>
          <w:insideH w:val="nil"/>
          <w:insideV w:val="nil"/>
        </w:tcBorders>
      </w:tcPr>
    </w:tblStylePr>
    <w:tblStylePr w:type="firstCol">
      <w:rPr>
        <w:b/>
        <w:bCs/>
      </w:rPr>
    </w:tblStylePr>
    <w:tblStylePr w:type="lastCol">
      <w:rPr>
        <w:b/>
        <w:bCs/>
      </w:rPr>
    </w:tblStylePr>
    <w:tblStylePr w:type="band1Vert">
      <w:tblPr/>
      <w:tcPr>
        <w:shd w:val="clear" w:color="auto" w:fill="FCDFC0"/>
      </w:tcPr>
    </w:tblStylePr>
    <w:tblStylePr w:type="band1Horz">
      <w:tblPr/>
      <w:tcPr>
        <w:tcBorders>
          <w:insideH w:val="nil"/>
          <w:insideV w:val="nil"/>
        </w:tcBorders>
        <w:shd w:val="clear" w:color="auto" w:fill="FCDFC0"/>
      </w:tcPr>
    </w:tblStylePr>
    <w:tblStylePr w:type="band2Horz">
      <w:tblPr/>
      <w:tcPr>
        <w:tcBorders>
          <w:insideH w:val="nil"/>
          <w:insideV w:val="nil"/>
        </w:tcBorders>
      </w:tcPr>
    </w:tblStylePr>
  </w:style>
  <w:style w:type="table" w:styleId="MediumShading2">
    <w:name w:val="Medium Shading 2"/>
    <w:basedOn w:val="TableNormal"/>
    <w:uiPriority w:val="64"/>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W-FigureTitleWideChar">
    <w:name w:val="FW-Figure Title_Wide Char"/>
    <w:basedOn w:val="F-FigureTitleChar"/>
    <w:link w:val="FW-FigureTitleWide"/>
    <w:uiPriority w:val="42"/>
    <w:rsid w:val="008A5EEE"/>
    <w:rPr>
      <w:rFonts w:ascii="Arial" w:eastAsia="MS Mincho" w:hAnsi="Arial" w:cs="Times New Roman"/>
      <w:b/>
      <w:szCs w:val="20"/>
      <w:lang w:eastAsia="ja-JP"/>
    </w:rPr>
  </w:style>
  <w:style w:type="paragraph" w:customStyle="1" w:styleId="xl61">
    <w:name w:val="xl61"/>
    <w:basedOn w:val="Normal"/>
    <w:rsid w:val="008A5EEE"/>
    <w:pPr>
      <w:shd w:val="clear" w:color="000000" w:fill="E4DFEC"/>
      <w:spacing w:before="100" w:beforeAutospacing="1" w:after="100" w:afterAutospacing="1" w:line="240" w:lineRule="auto"/>
    </w:pPr>
    <w:rPr>
      <w:rFonts w:ascii="Courier New" w:eastAsia="Times New Roman" w:hAnsi="Courier New" w:cs="Courier New"/>
      <w:szCs w:val="24"/>
    </w:rPr>
  </w:style>
  <w:style w:type="paragraph" w:customStyle="1" w:styleId="xl63">
    <w:name w:val="xl63"/>
    <w:basedOn w:val="Normal"/>
    <w:rsid w:val="008A5EEE"/>
    <w:pPr>
      <w:shd w:val="clear" w:color="000000" w:fill="C00000"/>
      <w:spacing w:before="100" w:beforeAutospacing="1" w:after="100" w:afterAutospacing="1" w:line="240" w:lineRule="auto"/>
    </w:pPr>
    <w:rPr>
      <w:rFonts w:eastAsia="Times New Roman" w:cs="Times New Roman"/>
      <w:color w:val="FFFFFF"/>
      <w:sz w:val="18"/>
      <w:szCs w:val="18"/>
    </w:rPr>
  </w:style>
  <w:style w:type="paragraph" w:customStyle="1" w:styleId="Body1">
    <w:name w:val="Body"/>
    <w:uiPriority w:val="1"/>
    <w:qFormat/>
    <w:rsid w:val="008A5EEE"/>
    <w:pPr>
      <w:tabs>
        <w:tab w:val="left" w:pos="2160"/>
      </w:tabs>
      <w:spacing w:before="180" w:after="180" w:line="276" w:lineRule="auto"/>
      <w:ind w:left="720"/>
    </w:pPr>
    <w:rPr>
      <w:rFonts w:ascii="Times New Roman" w:eastAsia="Times New Roman" w:hAnsi="Times New Roman" w:cs="Times New Roman"/>
      <w:szCs w:val="20"/>
    </w:rPr>
  </w:style>
  <w:style w:type="character" w:customStyle="1" w:styleId="MTEquationSection">
    <w:name w:val="MTEquationSection"/>
    <w:basedOn w:val="DefaultParagraphFont"/>
    <w:rsid w:val="008A5EEE"/>
    <w:rPr>
      <w:vanish/>
      <w:color w:val="FF0000"/>
    </w:rPr>
  </w:style>
  <w:style w:type="paragraph" w:customStyle="1" w:styleId="MTDisplayEquation">
    <w:name w:val="MTDisplayEquation"/>
    <w:basedOn w:val="B-Body"/>
    <w:next w:val="Normal"/>
    <w:link w:val="MTDisplayEquationChar"/>
    <w:rsid w:val="008A5EEE"/>
    <w:pPr>
      <w:tabs>
        <w:tab w:val="clear" w:pos="2160"/>
        <w:tab w:val="center" w:pos="5040"/>
        <w:tab w:val="right" w:pos="9360"/>
      </w:tabs>
      <w:spacing w:after="40"/>
    </w:pPr>
    <w:rPr>
      <w:lang w:eastAsia="ja-JP"/>
    </w:rPr>
  </w:style>
  <w:style w:type="character" w:customStyle="1" w:styleId="MTDisplayEquationChar">
    <w:name w:val="MTDisplayEquation Char"/>
    <w:basedOn w:val="B-BodyChar"/>
    <w:link w:val="MTDisplayEquation"/>
    <w:rsid w:val="008A5EEE"/>
    <w:rPr>
      <w:rFonts w:ascii="Times New Roman" w:eastAsia="Times New Roman" w:hAnsi="Times New Roman" w:cs="Times New Roman"/>
      <w:szCs w:val="20"/>
      <w:lang w:eastAsia="ja-JP"/>
    </w:rPr>
  </w:style>
  <w:style w:type="paragraph" w:customStyle="1" w:styleId="2">
    <w:name w:val="!2"/>
    <w:basedOn w:val="Normal"/>
    <w:uiPriority w:val="11"/>
    <w:semiHidden/>
    <w:rsid w:val="008A5EEE"/>
    <w:pPr>
      <w:tabs>
        <w:tab w:val="num" w:pos="1354"/>
      </w:tabs>
      <w:spacing w:before="300" w:after="300"/>
      <w:ind w:left="1354" w:hanging="634"/>
    </w:pPr>
    <w:rPr>
      <w:rFonts w:asciiTheme="majorHAnsi" w:hAnsiTheme="majorHAnsi"/>
      <w:sz w:val="22"/>
    </w:rPr>
  </w:style>
  <w:style w:type="paragraph" w:customStyle="1" w:styleId="3">
    <w:name w:val="!3"/>
    <w:basedOn w:val="2"/>
    <w:uiPriority w:val="12"/>
    <w:semiHidden/>
    <w:rsid w:val="008A5EEE"/>
    <w:pPr>
      <w:tabs>
        <w:tab w:val="clear" w:pos="1354"/>
        <w:tab w:val="num" w:pos="1786"/>
      </w:tabs>
      <w:ind w:left="1786" w:hanging="706"/>
    </w:pPr>
  </w:style>
  <w:style w:type="paragraph" w:customStyle="1" w:styleId="C2">
    <w:name w:val="!C2"/>
    <w:basedOn w:val="Normal"/>
    <w:next w:val="Normal"/>
    <w:uiPriority w:val="17"/>
    <w:semiHidden/>
    <w:rsid w:val="008A5EEE"/>
    <w:pPr>
      <w:tabs>
        <w:tab w:val="num" w:pos="1584"/>
      </w:tabs>
      <w:spacing w:before="240" w:after="240"/>
      <w:ind w:left="1584" w:hanging="864"/>
    </w:pPr>
    <w:rPr>
      <w:rFonts w:asciiTheme="majorHAnsi" w:hAnsiTheme="majorHAnsi"/>
      <w:sz w:val="22"/>
    </w:rPr>
  </w:style>
  <w:style w:type="paragraph" w:customStyle="1" w:styleId="W2">
    <w:name w:val="!W2"/>
    <w:basedOn w:val="W-Warning"/>
    <w:uiPriority w:val="14"/>
    <w:semiHidden/>
    <w:rsid w:val="008A5EEE"/>
    <w:pPr>
      <w:numPr>
        <w:ilvl w:val="0"/>
        <w:numId w:val="0"/>
      </w:numPr>
      <w:tabs>
        <w:tab w:val="num" w:pos="1656"/>
      </w:tabs>
      <w:spacing w:before="240" w:after="240"/>
      <w:ind w:left="1656" w:hanging="936"/>
    </w:pPr>
  </w:style>
  <w:style w:type="paragraph" w:customStyle="1" w:styleId="W3">
    <w:name w:val="!W3"/>
    <w:basedOn w:val="W2"/>
    <w:uiPriority w:val="15"/>
    <w:semiHidden/>
    <w:rsid w:val="008A5EEE"/>
    <w:pPr>
      <w:tabs>
        <w:tab w:val="clear" w:pos="1656"/>
        <w:tab w:val="num" w:pos="2016"/>
      </w:tabs>
      <w:ind w:left="2016"/>
    </w:pPr>
  </w:style>
  <w:style w:type="paragraph" w:customStyle="1" w:styleId="C3">
    <w:name w:val="!C3"/>
    <w:basedOn w:val="C2"/>
    <w:uiPriority w:val="18"/>
    <w:semiHidden/>
    <w:rsid w:val="008A5EEE"/>
    <w:pPr>
      <w:numPr>
        <w:numId w:val="28"/>
      </w:numPr>
      <w:tabs>
        <w:tab w:val="num" w:pos="1980"/>
      </w:tabs>
      <w:ind w:left="1944"/>
    </w:pPr>
  </w:style>
  <w:style w:type="paragraph" w:customStyle="1" w:styleId="BC-BodyCentered">
    <w:name w:val="BC-Body_Centered"/>
    <w:basedOn w:val="B-Body"/>
    <w:uiPriority w:val="8"/>
    <w:rsid w:val="008A5EEE"/>
    <w:pPr>
      <w:tabs>
        <w:tab w:val="clear" w:pos="2160"/>
      </w:tabs>
      <w:spacing w:after="40"/>
      <w:ind w:left="0"/>
      <w:jc w:val="center"/>
    </w:pPr>
  </w:style>
  <w:style w:type="paragraph" w:customStyle="1" w:styleId="docDate0">
    <w:name w:val="docDate"/>
    <w:link w:val="docDateChar"/>
    <w:uiPriority w:val="14"/>
    <w:unhideWhenUsed/>
    <w:qFormat/>
    <w:rsid w:val="008A5EEE"/>
    <w:pPr>
      <w:spacing w:before="120" w:after="0" w:line="240" w:lineRule="auto"/>
    </w:pPr>
    <w:rPr>
      <w:rFonts w:ascii="Arial" w:hAnsi="Arial" w:cs="Times New Roman"/>
      <w:color w:val="000000"/>
      <w:sz w:val="24"/>
      <w:szCs w:val="20"/>
      <w:lang w:eastAsia="ja-JP"/>
    </w:rPr>
  </w:style>
  <w:style w:type="character" w:customStyle="1" w:styleId="docDateChar">
    <w:name w:val="docDate Char"/>
    <w:basedOn w:val="DefaultParagraphFont"/>
    <w:link w:val="docDate0"/>
    <w:uiPriority w:val="14"/>
    <w:rsid w:val="008A5EEE"/>
    <w:rPr>
      <w:rFonts w:ascii="Arial" w:eastAsia="MS Mincho" w:hAnsi="Arial" w:cs="Times New Roman"/>
      <w:color w:val="000000"/>
      <w:sz w:val="24"/>
      <w:szCs w:val="20"/>
      <w:lang w:eastAsia="ja-JP"/>
    </w:rPr>
  </w:style>
  <w:style w:type="character" w:customStyle="1" w:styleId="docDCNChar">
    <w:name w:val="docDCN Char"/>
    <w:basedOn w:val="DefaultParagraphFont"/>
    <w:link w:val="docDCN"/>
    <w:uiPriority w:val="1"/>
    <w:rsid w:val="008A5EEE"/>
    <w:rPr>
      <w:rFonts w:ascii="Arial" w:eastAsia="Times New Roman" w:hAnsi="Arial" w:cs="Times New Roman"/>
      <w:sz w:val="24"/>
      <w:szCs w:val="20"/>
    </w:rPr>
  </w:style>
  <w:style w:type="paragraph" w:customStyle="1" w:styleId="LOF">
    <w:name w:val="LOF"/>
    <w:uiPriority w:val="99"/>
    <w:rsid w:val="008A5EEE"/>
    <w:pPr>
      <w:tabs>
        <w:tab w:val="right" w:pos="9360"/>
      </w:tabs>
      <w:spacing w:after="120" w:line="276" w:lineRule="auto"/>
      <w:ind w:left="540" w:hanging="540"/>
    </w:pPr>
    <w:rPr>
      <w:rFonts w:ascii="Arial" w:hAnsi="Arial" w:cs="Times New Roman"/>
      <w:b/>
      <w:bCs/>
      <w:noProof/>
      <w:sz w:val="18"/>
      <w:szCs w:val="20"/>
    </w:rPr>
  </w:style>
  <w:style w:type="character" w:customStyle="1" w:styleId="ProductNameChar">
    <w:name w:val="ProductName Char"/>
    <w:basedOn w:val="DefaultParagraphFont"/>
    <w:link w:val="ProductName"/>
    <w:rsid w:val="008A5EEE"/>
    <w:rPr>
      <w:rFonts w:ascii="Arial" w:eastAsia="MS Mincho" w:hAnsi="Arial" w:cs="Times New Roman"/>
      <w:b/>
      <w:iCs/>
      <w:sz w:val="44"/>
      <w:szCs w:val="44"/>
      <w:lang w:eastAsia="ja-JP"/>
    </w:rPr>
  </w:style>
  <w:style w:type="character" w:customStyle="1" w:styleId="RT-TitleRef">
    <w:name w:val="RT-Title Ref"/>
    <w:basedOn w:val="DefaultParagraphFont"/>
    <w:uiPriority w:val="64"/>
    <w:rsid w:val="008A5EEE"/>
    <w:rPr>
      <w:i/>
    </w:rPr>
  </w:style>
  <w:style w:type="character" w:customStyle="1" w:styleId="TL-TableListChar">
    <w:name w:val="TL-Table List Char"/>
    <w:basedOn w:val="DefaultParagraphFont"/>
    <w:link w:val="TL-TableList"/>
    <w:uiPriority w:val="74"/>
    <w:rsid w:val="008A5EEE"/>
    <w:rPr>
      <w:rFonts w:ascii="Arial" w:eastAsia="Times New Roman" w:hAnsi="Arial" w:cs="Times New Roman"/>
      <w:sz w:val="18"/>
      <w:szCs w:val="20"/>
    </w:rPr>
  </w:style>
  <w:style w:type="paragraph" w:customStyle="1" w:styleId="xFMTechSupport">
    <w:name w:val="xFM TechSupport"/>
    <w:basedOn w:val="zCRH"/>
    <w:link w:val="xFMTechSupportChar"/>
    <w:rsid w:val="008A5EEE"/>
  </w:style>
  <w:style w:type="character" w:customStyle="1" w:styleId="xFMTechSupportChar">
    <w:name w:val="xFM TechSupport Char"/>
    <w:basedOn w:val="zCRHChar"/>
    <w:link w:val="xFMTechSupport"/>
    <w:rsid w:val="008A5EEE"/>
    <w:rPr>
      <w:rFonts w:ascii="Arial" w:eastAsia="MS Mincho" w:hAnsi="Arial" w:cs="Arial"/>
      <w:b/>
      <w:bCs/>
      <w:noProof/>
      <w:sz w:val="18"/>
      <w:szCs w:val="20"/>
      <w:lang w:eastAsia="ja-JP"/>
    </w:rPr>
  </w:style>
  <w:style w:type="paragraph" w:customStyle="1" w:styleId="zBrandingLogo">
    <w:name w:val="zBrandingLogo"/>
    <w:next w:val="Normal"/>
    <w:link w:val="zBrandingLogoChar"/>
    <w:uiPriority w:val="2"/>
    <w:rsid w:val="008A5EEE"/>
    <w:pPr>
      <w:spacing w:after="720" w:line="240" w:lineRule="auto"/>
    </w:pPr>
    <w:rPr>
      <w:rFonts w:ascii="Arial" w:eastAsia="Times New Roman" w:hAnsi="Arial" w:cs="Arial"/>
      <w:sz w:val="24"/>
      <w:szCs w:val="20"/>
    </w:rPr>
  </w:style>
  <w:style w:type="character" w:customStyle="1" w:styleId="zBrandingLogoChar">
    <w:name w:val="zBrandingLogo Char"/>
    <w:basedOn w:val="B-BodyChar"/>
    <w:link w:val="zBrandingLogo"/>
    <w:uiPriority w:val="2"/>
    <w:rsid w:val="008A5EEE"/>
    <w:rPr>
      <w:rFonts w:ascii="Arial" w:eastAsia="Times New Roman" w:hAnsi="Arial" w:cs="Arial"/>
      <w:sz w:val="24"/>
      <w:szCs w:val="20"/>
    </w:rPr>
  </w:style>
  <w:style w:type="paragraph" w:customStyle="1" w:styleId="zBrandingOwner">
    <w:name w:val="zBrandingOwner"/>
    <w:link w:val="zBrandingOwnerChar"/>
    <w:uiPriority w:val="2"/>
    <w:rsid w:val="008A5EEE"/>
    <w:pPr>
      <w:spacing w:after="360" w:line="276" w:lineRule="auto"/>
    </w:pPr>
    <w:rPr>
      <w:rFonts w:ascii="Arial" w:eastAsia="Times New Roman" w:hAnsi="Arial" w:cs="Arial"/>
      <w:sz w:val="28"/>
      <w:szCs w:val="20"/>
    </w:rPr>
  </w:style>
  <w:style w:type="character" w:customStyle="1" w:styleId="zBrandingOwnerChar">
    <w:name w:val="zBrandingOwner Char"/>
    <w:basedOn w:val="B-BodyChar"/>
    <w:link w:val="zBrandingOwner"/>
    <w:uiPriority w:val="2"/>
    <w:rsid w:val="008A5EEE"/>
    <w:rPr>
      <w:rFonts w:ascii="Arial" w:eastAsia="Times New Roman" w:hAnsi="Arial" w:cs="Arial"/>
      <w:sz w:val="28"/>
      <w:szCs w:val="20"/>
    </w:rPr>
  </w:style>
  <w:style w:type="paragraph" w:customStyle="1" w:styleId="zFooter">
    <w:name w:val="zFooter"/>
    <w:link w:val="zFooterChar"/>
    <w:uiPriority w:val="2"/>
    <w:rsid w:val="008A5EEE"/>
    <w:pPr>
      <w:widowControl w:val="0"/>
      <w:pBdr>
        <w:top w:val="single" w:sz="4" w:space="1" w:color="auto"/>
      </w:pBdr>
      <w:tabs>
        <w:tab w:val="center" w:pos="4680"/>
        <w:tab w:val="right" w:pos="10080"/>
      </w:tabs>
      <w:spacing w:after="0" w:line="240" w:lineRule="atLeast"/>
      <w:ind w:left="-720" w:right="-720"/>
      <w:jc w:val="center"/>
    </w:pPr>
    <w:rPr>
      <w:rFonts w:ascii="Arial" w:hAnsi="Arial" w:cs="Calibri"/>
      <w:noProof/>
      <w:sz w:val="16"/>
      <w:szCs w:val="16"/>
      <w:lang w:eastAsia="ja-JP"/>
    </w:rPr>
  </w:style>
  <w:style w:type="character" w:customStyle="1" w:styleId="zFooterChar">
    <w:name w:val="zFooter Char"/>
    <w:basedOn w:val="FooterChar"/>
    <w:link w:val="zFooter"/>
    <w:uiPriority w:val="2"/>
    <w:rsid w:val="008A5EEE"/>
    <w:rPr>
      <w:rFonts w:ascii="Arial" w:eastAsia="MS Mincho" w:hAnsi="Arial" w:cs="Calibri"/>
      <w:noProof/>
      <w:sz w:val="16"/>
      <w:szCs w:val="16"/>
      <w:lang w:eastAsia="ja-JP"/>
    </w:rPr>
  </w:style>
  <w:style w:type="table" w:styleId="PlainTable3">
    <w:name w:val="Plain Table 3"/>
    <w:basedOn w:val="TableNormal"/>
    <w:uiPriority w:val="43"/>
    <w:rsid w:val="008A5EE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A5E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Title1">
    <w:name w:val="FigureTitle"/>
    <w:basedOn w:val="Normal"/>
    <w:next w:val="BODY0"/>
    <w:link w:val="FigureTitleChar"/>
    <w:autoRedefine/>
    <w:rsid w:val="008A5EEE"/>
    <w:pPr>
      <w:spacing w:before="120" w:after="360" w:line="240" w:lineRule="exact"/>
      <w:jc w:val="center"/>
    </w:pPr>
    <w:rPr>
      <w:rFonts w:ascii="Arial" w:eastAsia="Times New Roman" w:hAnsi="Arial" w:cs="Times New Roman"/>
      <w:b/>
      <w:i/>
      <w:snapToGrid w:val="0"/>
      <w:sz w:val="22"/>
      <w:szCs w:val="24"/>
    </w:rPr>
  </w:style>
  <w:style w:type="paragraph" w:customStyle="1" w:styleId="FigureAnchor">
    <w:name w:val="FigureAnchor"/>
    <w:basedOn w:val="BODY0"/>
    <w:next w:val="FigureTitle1"/>
    <w:autoRedefine/>
    <w:rsid w:val="008A5EEE"/>
    <w:pPr>
      <w:keepNext/>
      <w:jc w:val="center"/>
    </w:pPr>
    <w:rPr>
      <w:rFonts w:ascii="Arial" w:hAnsi="Arial"/>
      <w:kern w:val="2"/>
      <w:sz w:val="22"/>
      <w:lang w:eastAsia="zh-CN"/>
    </w:rPr>
  </w:style>
  <w:style w:type="character" w:customStyle="1" w:styleId="FigureTitleChar">
    <w:name w:val="FigureTitle Char"/>
    <w:basedOn w:val="DefaultParagraphFont"/>
    <w:link w:val="FigureTitle1"/>
    <w:rsid w:val="008A5EEE"/>
    <w:rPr>
      <w:rFonts w:ascii="Arial" w:eastAsia="Times New Roman" w:hAnsi="Arial" w:cs="Times New Roman"/>
      <w:b/>
      <w:i/>
      <w:snapToGrid w:val="0"/>
      <w:szCs w:val="24"/>
    </w:rPr>
  </w:style>
  <w:style w:type="paragraph" w:customStyle="1" w:styleId="HeadingNoTOC">
    <w:name w:val="HeadingNoTOC"/>
    <w:basedOn w:val="Normal"/>
    <w:next w:val="BODY0"/>
    <w:link w:val="HeadingNoTOCChar"/>
    <w:autoRedefine/>
    <w:rsid w:val="008A5EEE"/>
    <w:pPr>
      <w:pageBreakBefore/>
      <w:pBdr>
        <w:bottom w:val="single" w:sz="2" w:space="1" w:color="auto"/>
      </w:pBdr>
      <w:spacing w:before="240" w:after="400" w:line="580" w:lineRule="atLeast"/>
    </w:pPr>
    <w:rPr>
      <w:rFonts w:ascii="Arial" w:eastAsia="Times New Roman" w:hAnsi="Arial" w:cs="Times New Roman"/>
      <w:sz w:val="48"/>
    </w:rPr>
  </w:style>
  <w:style w:type="character" w:customStyle="1" w:styleId="HeadingNoTOCChar">
    <w:name w:val="HeadingNoTOC Char"/>
    <w:basedOn w:val="DefaultParagraphFont"/>
    <w:link w:val="HeadingNoTOC"/>
    <w:rsid w:val="008A5EEE"/>
    <w:rPr>
      <w:rFonts w:ascii="Arial" w:eastAsia="Times New Roman" w:hAnsi="Arial" w:cs="Times New Roman"/>
      <w:sz w:val="48"/>
    </w:rPr>
  </w:style>
  <w:style w:type="character" w:customStyle="1" w:styleId="Heading1Char1">
    <w:name w:val="Heading 1 Char1"/>
    <w:aliases w:val="Char4 Char1"/>
    <w:basedOn w:val="DefaultParagraphFont"/>
    <w:rsid w:val="008A5EEE"/>
    <w:rPr>
      <w:rFonts w:asciiTheme="majorHAnsi" w:eastAsiaTheme="majorEastAsia" w:hAnsiTheme="majorHAnsi" w:cstheme="majorBidi"/>
      <w:color w:val="2E74B5" w:themeColor="accent1" w:themeShade="BF"/>
      <w:sz w:val="32"/>
      <w:szCs w:val="32"/>
      <w:lang w:eastAsia="en-US"/>
    </w:rPr>
  </w:style>
  <w:style w:type="character" w:customStyle="1" w:styleId="Heading5Char1">
    <w:name w:val="Heading 5 Char1"/>
    <w:aliases w:val="h5 Char1,Heading5 Char1,H5 Char1,h51 Char1,heading 51 Char1,Heading51 Char1,h52 Char1,h53 Char1"/>
    <w:basedOn w:val="DefaultParagraphFont"/>
    <w:uiPriority w:val="50"/>
    <w:semiHidden/>
    <w:rsid w:val="008A5EEE"/>
    <w:rPr>
      <w:rFonts w:asciiTheme="majorHAnsi" w:eastAsiaTheme="majorEastAsia" w:hAnsiTheme="majorHAnsi" w:cstheme="majorBidi"/>
      <w:color w:val="2E74B5" w:themeColor="accent1" w:themeShade="BF"/>
      <w:lang w:eastAsia="en-US"/>
    </w:rPr>
  </w:style>
  <w:style w:type="character" w:customStyle="1" w:styleId="Heading6Char1">
    <w:name w:val="Heading 6 Char1"/>
    <w:aliases w:val="h6 Char1,Heading6 Char1,h61 Char1,h62 Char1"/>
    <w:basedOn w:val="DefaultParagraphFont"/>
    <w:uiPriority w:val="50"/>
    <w:semiHidden/>
    <w:rsid w:val="008A5EEE"/>
    <w:rPr>
      <w:rFonts w:asciiTheme="majorHAnsi" w:eastAsiaTheme="majorEastAsia" w:hAnsiTheme="majorHAnsi" w:cstheme="majorBidi"/>
      <w:color w:val="1F4D78" w:themeColor="accent1" w:themeShade="7F"/>
      <w:lang w:eastAsia="en-US"/>
    </w:rPr>
  </w:style>
  <w:style w:type="character" w:customStyle="1" w:styleId="Heading7Char1">
    <w:name w:val="Heading 7 Char1"/>
    <w:aliases w:val="st Char1,SDL title Char1,h7 Char1"/>
    <w:basedOn w:val="DefaultParagraphFont"/>
    <w:uiPriority w:val="50"/>
    <w:semiHidden/>
    <w:rsid w:val="008A5EEE"/>
    <w:rPr>
      <w:rFonts w:asciiTheme="majorHAnsi" w:eastAsiaTheme="majorEastAsia" w:hAnsiTheme="majorHAnsi" w:cstheme="majorBidi"/>
      <w:i/>
      <w:iCs/>
      <w:color w:val="1F4D78" w:themeColor="accent1" w:themeShade="7F"/>
      <w:lang w:eastAsia="en-US"/>
    </w:rPr>
  </w:style>
  <w:style w:type="character" w:customStyle="1" w:styleId="Heading8Char1">
    <w:name w:val="Heading 8 Char1"/>
    <w:aliases w:val="Tables Char1"/>
    <w:basedOn w:val="DefaultParagraphFont"/>
    <w:uiPriority w:val="50"/>
    <w:semiHidden/>
    <w:rsid w:val="008A5EEE"/>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aliases w:val="Figure Heading Char1,FH Char1,tt Char1,ft Char1,HF Char1,Figures Char1"/>
    <w:basedOn w:val="DefaultParagraphFont"/>
    <w:uiPriority w:val="50"/>
    <w:semiHidden/>
    <w:rsid w:val="008A5EEE"/>
    <w:rPr>
      <w:rFonts w:asciiTheme="majorHAnsi" w:eastAsiaTheme="majorEastAsia" w:hAnsiTheme="majorHAnsi" w:cstheme="majorBidi"/>
      <w:i/>
      <w:iCs/>
      <w:color w:val="272727" w:themeColor="text1" w:themeTint="D8"/>
      <w:sz w:val="21"/>
      <w:szCs w:val="21"/>
      <w:lang w:eastAsia="en-US"/>
    </w:rPr>
  </w:style>
  <w:style w:type="character" w:styleId="Mention">
    <w:name w:val="Mention"/>
    <w:basedOn w:val="DefaultParagraphFont"/>
    <w:uiPriority w:val="99"/>
    <w:semiHidden/>
    <w:unhideWhenUsed/>
    <w:rsid w:val="007E46A7"/>
    <w:rPr>
      <w:color w:val="2B579A"/>
      <w:shd w:val="clear" w:color="auto" w:fill="E6E6E6"/>
    </w:rPr>
  </w:style>
  <w:style w:type="paragraph" w:customStyle="1" w:styleId="a">
    <w:name w:val="二级标题"/>
    <w:basedOn w:val="ListParagraph"/>
    <w:link w:val="Char"/>
    <w:qFormat/>
    <w:rsid w:val="00976FC1"/>
    <w:pPr>
      <w:widowControl w:val="0"/>
      <w:spacing w:after="0" w:line="240" w:lineRule="auto"/>
      <w:ind w:left="0"/>
      <w:contextualSpacing w:val="0"/>
      <w:jc w:val="both"/>
    </w:pPr>
    <w:rPr>
      <w:rFonts w:ascii="仿宋_GB2312" w:eastAsia="仿宋_GB2312" w:hAnsiTheme="minorHAnsi"/>
      <w:kern w:val="2"/>
      <w:sz w:val="28"/>
      <w:szCs w:val="28"/>
      <w:lang w:eastAsia="zh-CN"/>
    </w:rPr>
  </w:style>
  <w:style w:type="character" w:customStyle="1" w:styleId="Char">
    <w:name w:val="二级标题 Char"/>
    <w:basedOn w:val="DefaultParagraphFont"/>
    <w:link w:val="a"/>
    <w:rsid w:val="00976FC1"/>
    <w:rPr>
      <w:rFonts w:ascii="仿宋_GB2312" w:eastAsia="仿宋_GB2312"/>
      <w:kern w:val="2"/>
      <w:sz w:val="28"/>
      <w:szCs w:val="28"/>
      <w:lang w:eastAsia="zh-CN"/>
    </w:rPr>
  </w:style>
  <w:style w:type="character" w:customStyle="1" w:styleId="EXChar">
    <w:name w:val="EX Char"/>
    <w:link w:val="EX"/>
    <w:rsid w:val="00681EEF"/>
    <w:rPr>
      <w:rFonts w:ascii="Times New Roman" w:eastAsia="Batang"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30208">
      <w:bodyDiv w:val="1"/>
      <w:marLeft w:val="0"/>
      <w:marRight w:val="0"/>
      <w:marTop w:val="0"/>
      <w:marBottom w:val="0"/>
      <w:divBdr>
        <w:top w:val="none" w:sz="0" w:space="0" w:color="auto"/>
        <w:left w:val="none" w:sz="0" w:space="0" w:color="auto"/>
        <w:bottom w:val="none" w:sz="0" w:space="0" w:color="auto"/>
        <w:right w:val="none" w:sz="0" w:space="0" w:color="auto"/>
      </w:divBdr>
    </w:div>
    <w:div w:id="891233256">
      <w:bodyDiv w:val="1"/>
      <w:marLeft w:val="0"/>
      <w:marRight w:val="0"/>
      <w:marTop w:val="0"/>
      <w:marBottom w:val="0"/>
      <w:divBdr>
        <w:top w:val="none" w:sz="0" w:space="0" w:color="auto"/>
        <w:left w:val="none" w:sz="0" w:space="0" w:color="auto"/>
        <w:bottom w:val="none" w:sz="0" w:space="0" w:color="auto"/>
        <w:right w:val="none" w:sz="0" w:space="0" w:color="auto"/>
      </w:divBdr>
      <w:divsChild>
        <w:div w:id="1018236081">
          <w:marLeft w:val="0"/>
          <w:marRight w:val="0"/>
          <w:marTop w:val="0"/>
          <w:marBottom w:val="0"/>
          <w:divBdr>
            <w:top w:val="none" w:sz="0" w:space="0" w:color="auto"/>
            <w:left w:val="none" w:sz="0" w:space="0" w:color="auto"/>
            <w:bottom w:val="none" w:sz="0" w:space="0" w:color="auto"/>
            <w:right w:val="none" w:sz="0" w:space="0" w:color="auto"/>
          </w:divBdr>
          <w:divsChild>
            <w:div w:id="576670250">
              <w:marLeft w:val="0"/>
              <w:marRight w:val="0"/>
              <w:marTop w:val="0"/>
              <w:marBottom w:val="0"/>
              <w:divBdr>
                <w:top w:val="none" w:sz="0" w:space="0" w:color="auto"/>
                <w:left w:val="none" w:sz="0" w:space="0" w:color="auto"/>
                <w:bottom w:val="none" w:sz="0" w:space="0" w:color="auto"/>
                <w:right w:val="none" w:sz="0" w:space="0" w:color="auto"/>
              </w:divBdr>
              <w:divsChild>
                <w:div w:id="342128159">
                  <w:marLeft w:val="0"/>
                  <w:marRight w:val="0"/>
                  <w:marTop w:val="0"/>
                  <w:marBottom w:val="0"/>
                  <w:divBdr>
                    <w:top w:val="none" w:sz="0" w:space="0" w:color="auto"/>
                    <w:left w:val="none" w:sz="0" w:space="0" w:color="auto"/>
                    <w:bottom w:val="none" w:sz="0" w:space="0" w:color="auto"/>
                    <w:right w:val="none" w:sz="0" w:space="0" w:color="auto"/>
                  </w:divBdr>
                  <w:divsChild>
                    <w:div w:id="566959123">
                      <w:marLeft w:val="0"/>
                      <w:marRight w:val="0"/>
                      <w:marTop w:val="0"/>
                      <w:marBottom w:val="0"/>
                      <w:divBdr>
                        <w:top w:val="none" w:sz="0" w:space="0" w:color="auto"/>
                        <w:left w:val="none" w:sz="0" w:space="0" w:color="auto"/>
                        <w:bottom w:val="none" w:sz="0" w:space="0" w:color="auto"/>
                        <w:right w:val="none" w:sz="0" w:space="0" w:color="auto"/>
                      </w:divBdr>
                      <w:divsChild>
                        <w:div w:id="1002049061">
                          <w:marLeft w:val="0"/>
                          <w:marRight w:val="0"/>
                          <w:marTop w:val="0"/>
                          <w:marBottom w:val="0"/>
                          <w:divBdr>
                            <w:top w:val="none" w:sz="0" w:space="0" w:color="auto"/>
                            <w:left w:val="none" w:sz="0" w:space="0" w:color="auto"/>
                            <w:bottom w:val="none" w:sz="0" w:space="0" w:color="auto"/>
                            <w:right w:val="none" w:sz="0" w:space="0" w:color="auto"/>
                          </w:divBdr>
                          <w:divsChild>
                            <w:div w:id="913248749">
                              <w:marLeft w:val="0"/>
                              <w:marRight w:val="300"/>
                              <w:marTop w:val="180"/>
                              <w:marBottom w:val="0"/>
                              <w:divBdr>
                                <w:top w:val="none" w:sz="0" w:space="0" w:color="auto"/>
                                <w:left w:val="none" w:sz="0" w:space="0" w:color="auto"/>
                                <w:bottom w:val="none" w:sz="0" w:space="0" w:color="auto"/>
                                <w:right w:val="none" w:sz="0" w:space="0" w:color="auto"/>
                              </w:divBdr>
                              <w:divsChild>
                                <w:div w:id="1953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80267">
          <w:marLeft w:val="0"/>
          <w:marRight w:val="0"/>
          <w:marTop w:val="0"/>
          <w:marBottom w:val="0"/>
          <w:divBdr>
            <w:top w:val="none" w:sz="0" w:space="0" w:color="auto"/>
            <w:left w:val="none" w:sz="0" w:space="0" w:color="auto"/>
            <w:bottom w:val="none" w:sz="0" w:space="0" w:color="auto"/>
            <w:right w:val="none" w:sz="0" w:space="0" w:color="auto"/>
          </w:divBdr>
          <w:divsChild>
            <w:div w:id="299269545">
              <w:marLeft w:val="0"/>
              <w:marRight w:val="0"/>
              <w:marTop w:val="0"/>
              <w:marBottom w:val="0"/>
              <w:divBdr>
                <w:top w:val="none" w:sz="0" w:space="0" w:color="auto"/>
                <w:left w:val="none" w:sz="0" w:space="0" w:color="auto"/>
                <w:bottom w:val="none" w:sz="0" w:space="0" w:color="auto"/>
                <w:right w:val="none" w:sz="0" w:space="0" w:color="auto"/>
              </w:divBdr>
              <w:divsChild>
                <w:div w:id="2111654537">
                  <w:marLeft w:val="0"/>
                  <w:marRight w:val="0"/>
                  <w:marTop w:val="0"/>
                  <w:marBottom w:val="0"/>
                  <w:divBdr>
                    <w:top w:val="none" w:sz="0" w:space="0" w:color="auto"/>
                    <w:left w:val="none" w:sz="0" w:space="0" w:color="auto"/>
                    <w:bottom w:val="none" w:sz="0" w:space="0" w:color="auto"/>
                    <w:right w:val="none" w:sz="0" w:space="0" w:color="auto"/>
                  </w:divBdr>
                  <w:divsChild>
                    <w:div w:id="1858082601">
                      <w:marLeft w:val="0"/>
                      <w:marRight w:val="0"/>
                      <w:marTop w:val="0"/>
                      <w:marBottom w:val="0"/>
                      <w:divBdr>
                        <w:top w:val="none" w:sz="0" w:space="0" w:color="auto"/>
                        <w:left w:val="none" w:sz="0" w:space="0" w:color="auto"/>
                        <w:bottom w:val="none" w:sz="0" w:space="0" w:color="auto"/>
                        <w:right w:val="none" w:sz="0" w:space="0" w:color="auto"/>
                      </w:divBdr>
                      <w:divsChild>
                        <w:div w:id="20630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adtovr.com/oculus-shares-5-key-ingredients-for-presence-in-virtual-rea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2020-04-30T07:00:00+00:00</Meeting_x0020_Date>
    <Organization_x0020_Name xmlns="061b9647-4e8e-4322-8827-bc9d1fc10aaf">Other (Not Listed)</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lcf76f155ced4ddcb4097134ff3c332f xmlns="061b9647-4e8e-4322-8827-bc9d1fc10aaf">
      <Terms xmlns="http://schemas.microsoft.com/office/infopath/2007/PartnerControls"/>
    </lcf76f155ced4ddcb4097134ff3c332f>
    <TaxCatchAll xmlns="b12a9454-8399-4d4e-9f9b-c7484f443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6" ma:contentTypeDescription="Create a new document." ma:contentTypeScope="" ma:versionID="47ab87636c785d17cc161ade7808e7a9">
  <xsd:schema xmlns:xsd="http://www.w3.org/2001/XMLSchema" xmlns:xs="http://www.w3.org/2001/XMLSchema" xmlns:p="http://schemas.microsoft.com/office/2006/metadata/properties" xmlns:ns2="061b9647-4e8e-4322-8827-bc9d1fc10aaf" xmlns:ns3="b12a9454-8399-4d4e-9f9b-c7484f443d68" targetNamespace="http://schemas.microsoft.com/office/2006/metadata/properties" ma:root="true" ma:fieldsID="ff7c97342b1c2b3ddc79ece609766af7" ns2:_="" ns3:_="">
    <xsd:import namespace="061b9647-4e8e-4322-8827-bc9d1fc10aaf"/>
    <xsd:import namespace="b12a9454-8399-4d4e-9f9b-c7484f443d68"/>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2a9454-8399-4d4e-9f9b-c7484f443d6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4d6ee824-2de0-4afe-94b7-b8851d2fa3df}" ma:internalName="TaxCatchAll" ma:showField="CatchAllData" ma:web="b12a9454-8399-4d4e-9f9b-c7484f443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D025-8489-4CD4-890E-38C59933E7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70244-85A6-403D-ABD6-C36187F732BB}">
  <ds:schemaRefs>
    <ds:schemaRef ds:uri="http://schemas.microsoft.com/sharepoint/v3/contenttype/forms"/>
  </ds:schemaRefs>
</ds:datastoreItem>
</file>

<file path=customXml/itemProps3.xml><?xml version="1.0" encoding="utf-8"?>
<ds:datastoreItem xmlns:ds="http://schemas.openxmlformats.org/officeDocument/2006/customXml" ds:itemID="{3A2967E2-BDDB-4B55-AC86-928A4EA0859F}"/>
</file>

<file path=customXml/itemProps4.xml><?xml version="1.0" encoding="utf-8"?>
<ds:datastoreItem xmlns:ds="http://schemas.openxmlformats.org/officeDocument/2006/customXml" ds:itemID="{2430A246-B3DA-43BB-A449-01AFB724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9</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Sridharan</dc:creator>
  <cp:keywords/>
  <dc:description/>
  <cp:lastModifiedBy>Bo Chen (Corp R&amp;D)</cp:lastModifiedBy>
  <cp:revision>475</cp:revision>
  <dcterms:created xsi:type="dcterms:W3CDTF">2020-04-29T06:17:00Z</dcterms:created>
  <dcterms:modified xsi:type="dcterms:W3CDTF">2020-04-30T03:48:00Z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y fmtid="{D5CDD505-2E9C-101B-9397-08002B2CF9AE}" pid="3" name="_dlc_DocIdItemGuid">
    <vt:lpwstr>cfb6855e-b59c-49f2-83a5-0045bf86f677</vt:lpwstr>
  </property>
  <property fmtid="{D5CDD505-2E9C-101B-9397-08002B2CF9AE}" pid="4" name="_AdHocReviewCycleID">
    <vt:i4>-454900411</vt:i4>
  </property>
  <property fmtid="{D5CDD505-2E9C-101B-9397-08002B2CF9AE}" pid="5" name="_NewReviewCycle">
    <vt:lpwstr/>
  </property>
  <property fmtid="{D5CDD505-2E9C-101B-9397-08002B2CF9AE}" pid="6" name="_EmailSubject">
    <vt:lpwstr>section 3.3</vt:lpwstr>
  </property>
  <property fmtid="{D5CDD505-2E9C-101B-9397-08002B2CF9AE}" pid="7" name="_AuthorEmail">
    <vt:lpwstr>boc@qti.qualcomm.com</vt:lpwstr>
  </property>
  <property fmtid="{D5CDD505-2E9C-101B-9397-08002B2CF9AE}" pid="8" name="_AuthorEmailDisplayName">
    <vt:lpwstr>Bo Chen (Corp R&amp;D)</vt:lpwstr>
  </property>
  <property fmtid="{D5CDD505-2E9C-101B-9397-08002B2CF9AE}" pid="10" name="_PreviousAdHocReviewCycleID">
    <vt:i4>358645650</vt:i4>
  </property>
</Properties>
</file>